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077"/>
        <w:gridCol w:w="920"/>
        <w:gridCol w:w="1944"/>
        <w:gridCol w:w="3515"/>
      </w:tblGrid>
      <w:tr w:rsidR="00313004" w:rsidRPr="00A14FF0" w14:paraId="11582995" w14:textId="77777777" w:rsidTr="00A14FF0">
        <w:trPr>
          <w:trHeight w:val="290"/>
        </w:trPr>
        <w:tc>
          <w:tcPr>
            <w:tcW w:w="4997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5C79E9B" w14:textId="77777777" w:rsidR="00313004" w:rsidRPr="00A14FF0" w:rsidRDefault="00313004" w:rsidP="00313004">
            <w:pPr>
              <w:rPr>
                <w:b/>
              </w:rPr>
            </w:pPr>
            <w:r w:rsidRPr="00A14FF0">
              <w:rPr>
                <w:b/>
              </w:rPr>
              <w:t>Patient Details</w:t>
            </w:r>
          </w:p>
        </w:tc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61C93A1" w14:textId="77777777" w:rsidR="00313004" w:rsidRPr="00A14FF0" w:rsidRDefault="00313004" w:rsidP="00313004">
            <w:pPr>
              <w:rPr>
                <w:b/>
              </w:rPr>
            </w:pPr>
            <w:r w:rsidRPr="00A14FF0">
              <w:rPr>
                <w:b/>
              </w:rPr>
              <w:t>Referrer Details</w:t>
            </w:r>
          </w:p>
        </w:tc>
      </w:tr>
      <w:tr w:rsidR="00313004" w:rsidRPr="00A14FF0" w14:paraId="77BE0A49" w14:textId="77777777" w:rsidTr="00A14FF0">
        <w:tc>
          <w:tcPr>
            <w:tcW w:w="4997" w:type="dxa"/>
            <w:gridSpan w:val="2"/>
            <w:tcBorders>
              <w:bottom w:val="single" w:sz="4" w:space="0" w:color="auto"/>
            </w:tcBorders>
          </w:tcPr>
          <w:p w14:paraId="7E400567" w14:textId="77777777" w:rsidR="00313004" w:rsidRPr="00A14FF0" w:rsidRDefault="00313004" w:rsidP="00313004">
            <w:pPr>
              <w:rPr>
                <w:b/>
              </w:rPr>
            </w:pPr>
            <w:r w:rsidRPr="00A14FF0">
              <w:rPr>
                <w:b/>
              </w:rPr>
              <w:t>First Name:</w:t>
            </w:r>
            <w:sdt>
              <w:sdtPr>
                <w:rPr>
                  <w:b/>
                </w:rPr>
                <w:id w:val="1098371991"/>
                <w:placeholder>
                  <w:docPart w:val="66F970BCA30440619DC402924E0267D3"/>
                </w:placeholder>
                <w:showingPlcHdr/>
              </w:sdtPr>
              <w:sdtContent>
                <w:r w:rsidR="00DB36F3"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91C3D2C" w14:textId="77777777" w:rsidR="00313004" w:rsidRPr="00A14FF0" w:rsidRDefault="00313004" w:rsidP="00313004">
            <w:pPr>
              <w:rPr>
                <w:b/>
              </w:rPr>
            </w:pPr>
            <w:r w:rsidRPr="00A14FF0">
              <w:rPr>
                <w:b/>
              </w:rPr>
              <w:t>Surname:</w:t>
            </w:r>
            <w:sdt>
              <w:sdtPr>
                <w:rPr>
                  <w:b/>
                </w:rPr>
                <w:id w:val="2112080879"/>
                <w:placeholder>
                  <w:docPart w:val="5E3D94D7E309429F81E5467BFE7A0D8A"/>
                </w:placeholder>
                <w:showingPlcHdr/>
              </w:sdtPr>
              <w:sdtContent>
                <w:r w:rsidR="00DB36F3"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63AB75" w14:textId="77777777" w:rsidR="00313004" w:rsidRPr="00A14FF0" w:rsidRDefault="00313004" w:rsidP="00313004">
            <w:pPr>
              <w:rPr>
                <w:b/>
              </w:rPr>
            </w:pPr>
            <w:r w:rsidRPr="00A14FF0">
              <w:rPr>
                <w:b/>
              </w:rPr>
              <w:t>DOB:</w:t>
            </w:r>
            <w:sdt>
              <w:sdtPr>
                <w:rPr>
                  <w:b/>
                </w:rPr>
                <w:id w:val="-131712355"/>
                <w:placeholder>
                  <w:docPart w:val="2D0183CAD62849A4BA62472061795312"/>
                </w:placeholder>
                <w:showingPlcHdr/>
              </w:sdtPr>
              <w:sdtContent>
                <w:r w:rsidR="00DB36F3"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799218" w14:textId="098810B7" w:rsidR="00D62A01" w:rsidRDefault="00D62A01" w:rsidP="00313004">
            <w:pPr>
              <w:rPr>
                <w:b/>
              </w:rPr>
            </w:pPr>
            <w:r>
              <w:rPr>
                <w:b/>
              </w:rPr>
              <w:t xml:space="preserve">NHS Number: </w:t>
            </w:r>
            <w:sdt>
              <w:sdtPr>
                <w:rPr>
                  <w:b/>
                </w:rPr>
                <w:id w:val="-1663149172"/>
                <w:placeholder>
                  <w:docPart w:val="73FC000059994243BD73B615BD8F099F"/>
                </w:placeholder>
                <w:showingPlcHdr/>
              </w:sdtPr>
              <w:sdtContent>
                <w:r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EEE8FB" w14:textId="00D46F72" w:rsidR="00980E63" w:rsidRDefault="00980E63" w:rsidP="00313004">
            <w:pPr>
              <w:rPr>
                <w:b/>
              </w:rPr>
            </w:pPr>
            <w:r>
              <w:rPr>
                <w:b/>
              </w:rPr>
              <w:t xml:space="preserve">Address: </w:t>
            </w:r>
            <w:sdt>
              <w:sdtPr>
                <w:rPr>
                  <w:b/>
                </w:rPr>
                <w:id w:val="-831524209"/>
                <w:placeholder>
                  <w:docPart w:val="9D36AB406F398B44A027565B7CACD06D"/>
                </w:placeholder>
                <w:showingPlcHdr/>
              </w:sdtPr>
              <w:sdtContent>
                <w:r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3D69724" w14:textId="0BF73668" w:rsidR="004132E8" w:rsidRPr="00A14FF0" w:rsidRDefault="004132E8" w:rsidP="00313004">
            <w:pPr>
              <w:rPr>
                <w:b/>
              </w:rPr>
            </w:pPr>
            <w:r w:rsidRPr="00A14FF0">
              <w:rPr>
                <w:b/>
              </w:rPr>
              <w:t>Post</w:t>
            </w:r>
            <w:r w:rsidR="00032C82" w:rsidRPr="00A14FF0">
              <w:rPr>
                <w:b/>
              </w:rPr>
              <w:t>code:</w:t>
            </w:r>
            <w:sdt>
              <w:sdtPr>
                <w:rPr>
                  <w:b/>
                </w:rPr>
                <w:id w:val="-511382276"/>
                <w:placeholder>
                  <w:docPart w:val="BE55415A20774C4487AF9BFB3AFF952C"/>
                </w:placeholder>
                <w:showingPlcHdr/>
              </w:sdtPr>
              <w:sdtContent>
                <w:r w:rsidR="00E44A05"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97AE15" w14:textId="6E0FE8A7" w:rsidR="00032C82" w:rsidRPr="00A14FF0" w:rsidRDefault="00032C82" w:rsidP="00313004">
            <w:pPr>
              <w:rPr>
                <w:b/>
              </w:rPr>
            </w:pPr>
            <w:r w:rsidRPr="00A14FF0">
              <w:rPr>
                <w:b/>
              </w:rPr>
              <w:t xml:space="preserve">Contact </w:t>
            </w:r>
            <w:r w:rsidR="001D7444">
              <w:rPr>
                <w:b/>
              </w:rPr>
              <w:t>number</w:t>
            </w:r>
            <w:sdt>
              <w:sdtPr>
                <w:rPr>
                  <w:bCs/>
                  <w:color w:val="7F7F7F" w:themeColor="text1" w:themeTint="80"/>
                </w:rPr>
                <w:id w:val="-330839665"/>
                <w:placeholder>
                  <w:docPart w:val="9B2A4E980EAF4ED2AEF3D89283B5A19B"/>
                </w:placeholder>
              </w:sdtPr>
              <w:sdtContent>
                <w:r w:rsidR="00E44A05" w:rsidRPr="00A14FF0">
                  <w:rPr>
                    <w:b/>
                  </w:rPr>
                  <w:t>:</w:t>
                </w:r>
                <w:sdt>
                  <w:sdtPr>
                    <w:rPr>
                      <w:b/>
                    </w:rPr>
                    <w:id w:val="-1745016521"/>
                    <w:placeholder>
                      <w:docPart w:val="B3E9F1CA0377894C801C3CB820BE9884"/>
                    </w:placeholder>
                    <w:showingPlcHdr/>
                  </w:sdtPr>
                  <w:sdtContent>
                    <w:r w:rsidR="00E44A05" w:rsidRPr="00EF1E09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459" w:type="dxa"/>
            <w:gridSpan w:val="2"/>
            <w:tcBorders>
              <w:bottom w:val="single" w:sz="4" w:space="0" w:color="auto"/>
            </w:tcBorders>
          </w:tcPr>
          <w:p w14:paraId="6BFE1AF1" w14:textId="77777777" w:rsidR="00313004" w:rsidRPr="00A14FF0" w:rsidRDefault="00032C82" w:rsidP="00313004">
            <w:pPr>
              <w:rPr>
                <w:b/>
              </w:rPr>
            </w:pPr>
            <w:r w:rsidRPr="00A14FF0">
              <w:rPr>
                <w:b/>
              </w:rPr>
              <w:t>Name:</w:t>
            </w:r>
            <w:sdt>
              <w:sdtPr>
                <w:rPr>
                  <w:b/>
                </w:rPr>
                <w:id w:val="-1486850865"/>
                <w:placeholder>
                  <w:docPart w:val="B0796C88EA9045ED8F4994C1F539C0AE"/>
                </w:placeholder>
                <w:showingPlcHdr/>
              </w:sdtPr>
              <w:sdtContent>
                <w:r w:rsidR="00DB36F3"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5C7C0D" w14:textId="02B57BE1" w:rsidR="00032C82" w:rsidRPr="00A14FF0" w:rsidRDefault="007046EC" w:rsidP="00313004">
            <w:pPr>
              <w:rPr>
                <w:b/>
              </w:rPr>
            </w:pPr>
            <w:r>
              <w:rPr>
                <w:b/>
              </w:rPr>
              <w:t xml:space="preserve">Role: </w:t>
            </w:r>
            <w:sdt>
              <w:sdtPr>
                <w:rPr>
                  <w:b/>
                </w:rPr>
                <w:id w:val="585038846"/>
                <w:placeholder>
                  <w:docPart w:val="2F6DF0A29411AF4EBDE46419976B5EFD"/>
                </w:placeholder>
                <w:showingPlcHdr/>
              </w:sdtPr>
              <w:sdtContent>
                <w:r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188C85" w14:textId="77777777" w:rsidR="007F5B16" w:rsidRPr="00A14FF0" w:rsidRDefault="007F5B16" w:rsidP="007F5B16">
            <w:pPr>
              <w:rPr>
                <w:b/>
              </w:rPr>
            </w:pPr>
            <w:r w:rsidRPr="00A14FF0">
              <w:rPr>
                <w:b/>
              </w:rPr>
              <w:t xml:space="preserve">Contact </w:t>
            </w:r>
            <w:r>
              <w:rPr>
                <w:b/>
              </w:rPr>
              <w:t>number/bleep</w:t>
            </w:r>
            <w:r w:rsidRPr="00A14FF0">
              <w:rPr>
                <w:b/>
              </w:rPr>
              <w:t>:</w:t>
            </w:r>
            <w:sdt>
              <w:sdtPr>
                <w:rPr>
                  <w:b/>
                </w:rPr>
                <w:id w:val="-1479683756"/>
                <w:placeholder>
                  <w:docPart w:val="FEBE34F7FEEA5D4AAA7F8BA4854D42ED"/>
                </w:placeholder>
                <w:showingPlcHdr/>
              </w:sdtPr>
              <w:sdtContent>
                <w:r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43751AF" w14:textId="432EB09A" w:rsidR="009A053D" w:rsidRDefault="009A053D" w:rsidP="00313004">
            <w:pPr>
              <w:rPr>
                <w:b/>
              </w:rPr>
            </w:pPr>
            <w:r>
              <w:rPr>
                <w:b/>
              </w:rPr>
              <w:t>Consultant in charge:</w:t>
            </w:r>
            <w:r>
              <w:rPr>
                <w:bCs/>
              </w:rPr>
              <w:t xml:space="preserve"> </w:t>
            </w:r>
            <w:sdt>
              <w:sdtPr>
                <w:rPr>
                  <w:b/>
                </w:rPr>
                <w:id w:val="-583912132"/>
                <w:placeholder>
                  <w:docPart w:val="4CE97B857C0B8E4991BB478F15F5364A"/>
                </w:placeholder>
                <w:showingPlcHdr/>
              </w:sdtPr>
              <w:sdtContent>
                <w:r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91F1038" w14:textId="6A309253" w:rsidR="00032C82" w:rsidRPr="00A14FF0" w:rsidRDefault="00032C82" w:rsidP="007F5B16">
            <w:pPr>
              <w:rPr>
                <w:b/>
              </w:rPr>
            </w:pPr>
          </w:p>
        </w:tc>
      </w:tr>
      <w:tr w:rsidR="00032C82" w:rsidRPr="00A14FF0" w14:paraId="4449E09D" w14:textId="77777777" w:rsidTr="00A14FF0"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D7978" w14:textId="77777777" w:rsidR="00032C82" w:rsidRPr="00A14FF0" w:rsidRDefault="00032C82" w:rsidP="00313004">
            <w:pPr>
              <w:rPr>
                <w:b/>
              </w:rPr>
            </w:pPr>
          </w:p>
        </w:tc>
      </w:tr>
      <w:tr w:rsidR="00A14FF0" w:rsidRPr="00A14FF0" w14:paraId="011AA601" w14:textId="77777777" w:rsidTr="009A053D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835BD3C" w14:textId="37B06569" w:rsidR="00A14FF0" w:rsidRPr="007046EC" w:rsidRDefault="00D62A01" w:rsidP="00994E0F">
            <w:pPr>
              <w:rPr>
                <w:b/>
                <w:highlight w:val="lightGray"/>
              </w:rPr>
            </w:pPr>
            <w:r w:rsidRPr="007046EC">
              <w:rPr>
                <w:b/>
                <w:highlight w:val="lightGray"/>
              </w:rPr>
              <w:t>Patient Location</w:t>
            </w:r>
            <w:r w:rsidR="00881D85">
              <w:rPr>
                <w:b/>
                <w:highlight w:val="lightGray"/>
              </w:rPr>
              <w:t xml:space="preserve"> </w:t>
            </w:r>
            <w:r w:rsidR="007046EC" w:rsidRPr="007046EC">
              <w:rPr>
                <w:b/>
                <w:highlight w:val="lightGray"/>
              </w:rPr>
              <w:t>(</w:t>
            </w:r>
            <w:r w:rsidRPr="007046EC">
              <w:rPr>
                <w:b/>
                <w:highlight w:val="lightGray"/>
              </w:rPr>
              <w:t>Ward, Bay</w:t>
            </w:r>
            <w:r w:rsidR="00994E0F" w:rsidRPr="007046EC">
              <w:rPr>
                <w:b/>
                <w:highlight w:val="lightGray"/>
              </w:rPr>
              <w:t>/Bed</w:t>
            </w:r>
            <w:r w:rsidR="007046EC" w:rsidRPr="007046EC">
              <w:rPr>
                <w:b/>
                <w:highlight w:val="lightGray"/>
              </w:rPr>
              <w:t>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A97C85" w14:textId="2F900FDD" w:rsidR="00A14FF0" w:rsidRPr="00A14FF0" w:rsidRDefault="00000000" w:rsidP="00A14FF0">
            <w:pPr>
              <w:tabs>
                <w:tab w:val="left" w:pos="2387"/>
              </w:tabs>
              <w:rPr>
                <w:bCs/>
              </w:rPr>
            </w:pPr>
            <w:sdt>
              <w:sdtPr>
                <w:rPr>
                  <w:b/>
                </w:rPr>
                <w:id w:val="-1337761858"/>
                <w:placeholder>
                  <w:docPart w:val="186F240DD76B47E8856B3F4F88BEA1FA"/>
                </w:placeholder>
                <w:showingPlcHdr/>
              </w:sdtPr>
              <w:sdtContent>
                <w:r w:rsidR="00D62A01"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046EC" w:rsidRPr="00A14FF0" w14:paraId="6D12D384" w14:textId="77777777" w:rsidTr="009A053D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7A6D0C2" w14:textId="55977092" w:rsidR="007046EC" w:rsidRPr="007046EC" w:rsidRDefault="007046EC" w:rsidP="00D62A01">
            <w:pPr>
              <w:rPr>
                <w:b/>
                <w:highlight w:val="lightGray"/>
              </w:rPr>
            </w:pPr>
            <w:r w:rsidRPr="007046EC">
              <w:rPr>
                <w:b/>
                <w:highlight w:val="lightGray"/>
              </w:rPr>
              <w:t>Ward extension number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A38430" w14:textId="0C96E4E2" w:rsidR="007046EC" w:rsidRDefault="00000000" w:rsidP="00A14FF0">
            <w:pPr>
              <w:tabs>
                <w:tab w:val="left" w:pos="2387"/>
              </w:tabs>
              <w:rPr>
                <w:bCs/>
              </w:rPr>
            </w:pPr>
            <w:sdt>
              <w:sdtPr>
                <w:rPr>
                  <w:b/>
                </w:rPr>
                <w:id w:val="-532113485"/>
                <w:placeholder>
                  <w:docPart w:val="87F1E31594E1B24C84C8489105556E2D"/>
                </w:placeholder>
                <w:showingPlcHdr/>
              </w:sdtPr>
              <w:sdtContent>
                <w:r w:rsidR="007046EC"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053D" w:rsidRPr="00A14FF0" w14:paraId="6D19749A" w14:textId="77777777" w:rsidTr="009A053D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E93A1E8" w14:textId="518DC571" w:rsidR="009A053D" w:rsidRPr="007046EC" w:rsidRDefault="009A053D" w:rsidP="00D62A01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Why was patient admitted to hospital?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B72529" w14:textId="6EA0BC6D" w:rsidR="009A053D" w:rsidRDefault="00000000" w:rsidP="00A14FF0">
            <w:pPr>
              <w:tabs>
                <w:tab w:val="left" w:pos="2387"/>
              </w:tabs>
              <w:rPr>
                <w:b/>
              </w:rPr>
            </w:pPr>
            <w:sdt>
              <w:sdtPr>
                <w:rPr>
                  <w:b/>
                </w:rPr>
                <w:id w:val="-264851546"/>
                <w:placeholder>
                  <w:docPart w:val="14BF925E6DBB20438EB5581A8C25A0DF"/>
                </w:placeholder>
                <w:showingPlcHdr/>
              </w:sdtPr>
              <w:sdtContent>
                <w:r w:rsidR="009A053D"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14FF0" w:rsidRPr="00A14FF0" w14:paraId="3E317275" w14:textId="77777777" w:rsidTr="009A053D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4CFA0D8" w14:textId="473A169F" w:rsidR="00A14FF0" w:rsidRPr="00A14FF0" w:rsidRDefault="00A14FF0" w:rsidP="00D62A01">
            <w:pPr>
              <w:rPr>
                <w:b/>
              </w:rPr>
            </w:pPr>
            <w:r w:rsidRPr="00A14FF0">
              <w:rPr>
                <w:b/>
              </w:rPr>
              <w:t>C</w:t>
            </w:r>
            <w:r w:rsidR="00D62A01">
              <w:rPr>
                <w:b/>
              </w:rPr>
              <w:t>an the patient come to the eye c</w:t>
            </w:r>
            <w:r w:rsidRPr="00A14FF0">
              <w:rPr>
                <w:b/>
              </w:rPr>
              <w:t>linic</w:t>
            </w:r>
            <w:r w:rsidR="00D62A01">
              <w:rPr>
                <w:b/>
              </w:rPr>
              <w:t xml:space="preserve"> by walking / wheelchair</w:t>
            </w:r>
            <w:r w:rsidRPr="00A14FF0">
              <w:rPr>
                <w:b/>
              </w:rPr>
              <w:t>?</w:t>
            </w:r>
            <w:r w:rsidR="00D62A01">
              <w:rPr>
                <w:b/>
              </w:rPr>
              <w:t xml:space="preserve"> </w:t>
            </w:r>
            <w:r w:rsidR="00D62A01">
              <w:rPr>
                <w:b/>
              </w:rPr>
              <w:br/>
            </w:r>
            <w:r w:rsidR="00D62A01" w:rsidRPr="00D62A01">
              <w:rPr>
                <w:sz w:val="20"/>
                <w:szCs w:val="20"/>
              </w:rPr>
              <w:t>Beds are unsuitable for Moorfields.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DE38AF" w14:textId="0D1AFFD4" w:rsidR="00A14FF0" w:rsidRPr="00A14FF0" w:rsidRDefault="00000000" w:rsidP="00A14FF0">
            <w:pPr>
              <w:tabs>
                <w:tab w:val="left" w:pos="2387"/>
              </w:tabs>
              <w:rPr>
                <w:b/>
              </w:rPr>
            </w:pPr>
            <w:sdt>
              <w:sdtPr>
                <w:rPr>
                  <w:bCs/>
                </w:rPr>
                <w:id w:val="-197074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A0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 xml:space="preserve"> Yes </w:t>
            </w:r>
            <w:r w:rsidR="00493864">
              <w:rPr>
                <w:bCs/>
              </w:rPr>
              <w:t xml:space="preserve">             </w:t>
            </w:r>
            <w:sdt>
              <w:sdtPr>
                <w:rPr>
                  <w:bCs/>
                </w:rPr>
                <w:id w:val="-15378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6E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 xml:space="preserve"> No – state why: </w:t>
            </w:r>
            <w:sdt>
              <w:sdtPr>
                <w:rPr>
                  <w:bCs/>
                </w:rPr>
                <w:id w:val="1134526178"/>
                <w:showingPlcHdr/>
              </w:sdtPr>
              <w:sdtContent>
                <w:r w:rsidR="00A14FF0" w:rsidRPr="00A14FF0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</w:p>
        </w:tc>
      </w:tr>
      <w:tr w:rsidR="00A14FF0" w:rsidRPr="00A14FF0" w14:paraId="3B2B2ACE" w14:textId="77777777" w:rsidTr="00A14FF0"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53E13" w14:textId="77777777" w:rsidR="00A14FF0" w:rsidRPr="00A14FF0" w:rsidRDefault="00A14FF0" w:rsidP="00A14FF0">
            <w:pPr>
              <w:rPr>
                <w:b/>
              </w:rPr>
            </w:pPr>
          </w:p>
        </w:tc>
      </w:tr>
      <w:tr w:rsidR="00A14FF0" w:rsidRPr="00A14FF0" w14:paraId="4D83854D" w14:textId="77777777" w:rsidTr="00A14FF0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15FAC1" w14:textId="5142648A" w:rsidR="00A14FF0" w:rsidRPr="00A14FF0" w:rsidRDefault="00A14FF0" w:rsidP="00A14FF0">
            <w:pPr>
              <w:rPr>
                <w:b/>
              </w:rPr>
            </w:pPr>
            <w:r w:rsidRPr="00A14FF0">
              <w:rPr>
                <w:b/>
              </w:rPr>
              <w:t>Why is</w:t>
            </w:r>
            <w:r w:rsidR="004A0C30">
              <w:rPr>
                <w:b/>
              </w:rPr>
              <w:t xml:space="preserve"> an urgent</w:t>
            </w:r>
            <w:r w:rsidRPr="00A14FF0">
              <w:rPr>
                <w:b/>
              </w:rPr>
              <w:t xml:space="preserve"> Ophthalmology review being requested? </w:t>
            </w:r>
          </w:p>
          <w:sdt>
            <w:sdtPr>
              <w:rPr>
                <w:b/>
              </w:rPr>
              <w:id w:val="2024510844"/>
              <w:showingPlcHdr/>
            </w:sdtPr>
            <w:sdtContent>
              <w:p w14:paraId="20417064" w14:textId="06E7155C" w:rsidR="00A14FF0" w:rsidRPr="00A14FF0" w:rsidRDefault="00A14FF0" w:rsidP="00A14FF0">
                <w:pPr>
                  <w:rPr>
                    <w:b/>
                  </w:rPr>
                </w:pPr>
                <w:r w:rsidRPr="00A14FF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8B13CE" w14:textId="747A2761" w:rsidR="00A14FF0" w:rsidRPr="00A14FF0" w:rsidRDefault="00A14FF0" w:rsidP="00A14FF0">
            <w:pPr>
              <w:rPr>
                <w:b/>
              </w:rPr>
            </w:pPr>
          </w:p>
        </w:tc>
      </w:tr>
      <w:tr w:rsidR="00A14FF0" w:rsidRPr="00A14FF0" w14:paraId="7F1D6908" w14:textId="77777777" w:rsidTr="00A14FF0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C7B02F" w14:textId="24B8E08F" w:rsidR="00A14FF0" w:rsidRPr="00A14FF0" w:rsidRDefault="00A14FF0" w:rsidP="00A14FF0">
            <w:pPr>
              <w:rPr>
                <w:b/>
              </w:rPr>
            </w:pPr>
            <w:r w:rsidRPr="00A14FF0">
              <w:rPr>
                <w:b/>
              </w:rPr>
              <w:t xml:space="preserve">Are the symptoms in one eye, or both eyes? </w:t>
            </w:r>
          </w:p>
          <w:p w14:paraId="654ABC0F" w14:textId="001F561B" w:rsidR="00A14FF0" w:rsidRPr="00881D85" w:rsidRDefault="00000000" w:rsidP="00881D85">
            <w:pPr>
              <w:tabs>
                <w:tab w:val="left" w:pos="1867"/>
                <w:tab w:val="left" w:pos="2573"/>
                <w:tab w:val="left" w:pos="3907"/>
              </w:tabs>
              <w:rPr>
                <w:bCs/>
              </w:rPr>
            </w:pPr>
            <w:sdt>
              <w:sdtPr>
                <w:rPr>
                  <w:bCs/>
                </w:rPr>
                <w:id w:val="-124463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 xml:space="preserve"> Right eye</w:t>
            </w:r>
            <w:r w:rsidR="00A14FF0" w:rsidRPr="00A14FF0">
              <w:rPr>
                <w:bCs/>
              </w:rPr>
              <w:tab/>
            </w:r>
            <w:sdt>
              <w:sdtPr>
                <w:rPr>
                  <w:bCs/>
                </w:rPr>
                <w:id w:val="-5177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 xml:space="preserve"> Left eye</w:t>
            </w:r>
            <w:r w:rsidR="00A14FF0" w:rsidRPr="00A14FF0">
              <w:rPr>
                <w:bCs/>
              </w:rPr>
              <w:tab/>
            </w:r>
            <w:sdt>
              <w:sdtPr>
                <w:rPr>
                  <w:bCs/>
                </w:rPr>
                <w:id w:val="780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 xml:space="preserve"> Both eyes</w:t>
            </w:r>
          </w:p>
        </w:tc>
      </w:tr>
      <w:tr w:rsidR="00A14FF0" w:rsidRPr="00A14FF0" w14:paraId="000D87EE" w14:textId="77777777" w:rsidTr="00A14FF0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C5449B" w14:textId="0E32878F" w:rsidR="00A14FF0" w:rsidRPr="00A14FF0" w:rsidRDefault="00A14FF0" w:rsidP="00A14FF0">
            <w:pPr>
              <w:rPr>
                <w:b/>
              </w:rPr>
            </w:pPr>
            <w:r w:rsidRPr="00A14FF0">
              <w:rPr>
                <w:b/>
              </w:rPr>
              <w:t>What symptoms</w:t>
            </w:r>
            <w:r w:rsidR="003370E2">
              <w:rPr>
                <w:b/>
              </w:rPr>
              <w:t xml:space="preserve"> or signs</w:t>
            </w:r>
            <w:r w:rsidRPr="00A14FF0">
              <w:rPr>
                <w:b/>
              </w:rPr>
              <w:t xml:space="preserve"> does the patient have? </w:t>
            </w:r>
            <w:r w:rsidRPr="00A14FF0">
              <w:rPr>
                <w:bCs/>
                <w:sz w:val="16"/>
                <w:szCs w:val="16"/>
              </w:rPr>
              <w:t>(</w:t>
            </w:r>
            <w:proofErr w:type="gramStart"/>
            <w:r w:rsidRPr="00A14FF0">
              <w:rPr>
                <w:bCs/>
                <w:sz w:val="16"/>
                <w:szCs w:val="16"/>
              </w:rPr>
              <w:t>select</w:t>
            </w:r>
            <w:proofErr w:type="gramEnd"/>
            <w:r w:rsidRPr="00A14FF0">
              <w:rPr>
                <w:bCs/>
                <w:sz w:val="16"/>
                <w:szCs w:val="16"/>
              </w:rPr>
              <w:t xml:space="preserve"> a</w:t>
            </w:r>
            <w:r w:rsidR="003370E2">
              <w:rPr>
                <w:bCs/>
                <w:sz w:val="16"/>
                <w:szCs w:val="16"/>
              </w:rPr>
              <w:t>ny</w:t>
            </w:r>
            <w:r w:rsidRPr="00A14FF0">
              <w:rPr>
                <w:bCs/>
                <w:sz w:val="16"/>
                <w:szCs w:val="16"/>
              </w:rPr>
              <w:t xml:space="preserve"> that apply)</w:t>
            </w:r>
          </w:p>
          <w:p w14:paraId="1CA2B80C" w14:textId="48C65BED" w:rsidR="00A14FF0" w:rsidRPr="00A14FF0" w:rsidRDefault="00000000" w:rsidP="00A14FF0">
            <w:pPr>
              <w:tabs>
                <w:tab w:val="left" w:pos="5467"/>
                <w:tab w:val="left" w:pos="5627"/>
              </w:tabs>
              <w:rPr>
                <w:bCs/>
              </w:rPr>
            </w:pPr>
            <w:sdt>
              <w:sdtPr>
                <w:rPr>
                  <w:bCs/>
                </w:rPr>
                <w:id w:val="-145340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A0C30">
              <w:rPr>
                <w:bCs/>
              </w:rPr>
              <w:t>Eye pain</w:t>
            </w:r>
            <w:r w:rsidR="00A14FF0" w:rsidRPr="00A14FF0">
              <w:rPr>
                <w:bCs/>
              </w:rPr>
              <w:tab/>
            </w:r>
            <w:sdt>
              <w:sdtPr>
                <w:rPr>
                  <w:bCs/>
                </w:rPr>
                <w:id w:val="-156332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>Flashing lights</w:t>
            </w:r>
          </w:p>
          <w:p w14:paraId="773584DF" w14:textId="2D1A7208" w:rsidR="00A14FF0" w:rsidRPr="00A14FF0" w:rsidRDefault="00000000" w:rsidP="00A14FF0">
            <w:pPr>
              <w:tabs>
                <w:tab w:val="left" w:pos="5467"/>
              </w:tabs>
              <w:rPr>
                <w:bCs/>
              </w:rPr>
            </w:pPr>
            <w:sdt>
              <w:sdtPr>
                <w:rPr>
                  <w:bCs/>
                </w:rPr>
                <w:id w:val="-56078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>Gritty eye/foreign body sensation</w:t>
            </w:r>
            <w:r w:rsidR="00A14FF0" w:rsidRPr="00A14FF0">
              <w:rPr>
                <w:bCs/>
              </w:rPr>
              <w:tab/>
            </w:r>
            <w:sdt>
              <w:sdtPr>
                <w:rPr>
                  <w:bCs/>
                </w:rPr>
                <w:id w:val="-42696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C3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>Floaters</w:t>
            </w:r>
          </w:p>
          <w:p w14:paraId="3A027AB7" w14:textId="665ED27F" w:rsidR="00A14FF0" w:rsidRPr="00A14FF0" w:rsidRDefault="00000000" w:rsidP="00A14FF0">
            <w:pPr>
              <w:tabs>
                <w:tab w:val="left" w:pos="5467"/>
              </w:tabs>
              <w:rPr>
                <w:bCs/>
              </w:rPr>
            </w:pPr>
            <w:sdt>
              <w:sdtPr>
                <w:rPr>
                  <w:bCs/>
                </w:rPr>
                <w:id w:val="40826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>Red eye</w:t>
            </w:r>
            <w:r w:rsidR="00A14FF0" w:rsidRPr="00A14FF0">
              <w:rPr>
                <w:bCs/>
              </w:rPr>
              <w:tab/>
            </w:r>
            <w:sdt>
              <w:sdtPr>
                <w:rPr>
                  <w:bCs/>
                </w:rPr>
                <w:id w:val="-212183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370E2">
              <w:rPr>
                <w:bCs/>
              </w:rPr>
              <w:t>Field defect</w:t>
            </w:r>
            <w:r w:rsidR="00A14FF0" w:rsidRPr="00A14FF0">
              <w:rPr>
                <w:bCs/>
              </w:rPr>
              <w:t xml:space="preserve"> </w:t>
            </w:r>
          </w:p>
          <w:p w14:paraId="7E7E5DAC" w14:textId="05E8EEA5" w:rsidR="00DE3406" w:rsidRDefault="00000000" w:rsidP="00A14FF0">
            <w:pPr>
              <w:tabs>
                <w:tab w:val="left" w:pos="5467"/>
              </w:tabs>
              <w:rPr>
                <w:bCs/>
              </w:rPr>
            </w:pPr>
            <w:sdt>
              <w:sdtPr>
                <w:rPr>
                  <w:bCs/>
                </w:rPr>
                <w:id w:val="44528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>Blurred vision</w:t>
            </w:r>
            <w:r w:rsidR="00A14FF0" w:rsidRPr="00A14FF0">
              <w:rPr>
                <w:bCs/>
              </w:rPr>
              <w:tab/>
            </w:r>
            <w:sdt>
              <w:sdtPr>
                <w:rPr>
                  <w:bCs/>
                </w:rPr>
                <w:id w:val="131291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44A05">
              <w:rPr>
                <w:bCs/>
              </w:rPr>
              <w:t>Corneal opacity</w:t>
            </w:r>
          </w:p>
          <w:p w14:paraId="16FC4041" w14:textId="64DFEEAA" w:rsidR="003370E2" w:rsidRPr="00A14FF0" w:rsidRDefault="00000000" w:rsidP="004A0C30">
            <w:pPr>
              <w:tabs>
                <w:tab w:val="left" w:pos="3431"/>
                <w:tab w:val="left" w:pos="6937"/>
              </w:tabs>
              <w:rPr>
                <w:bCs/>
              </w:rPr>
            </w:pPr>
            <w:sdt>
              <w:sdtPr>
                <w:rPr>
                  <w:bCs/>
                </w:rPr>
                <w:id w:val="114693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0E2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370E2" w:rsidRPr="00A14FF0">
              <w:rPr>
                <w:bCs/>
              </w:rPr>
              <w:t>Loss of visio</w:t>
            </w:r>
            <w:r w:rsidR="004A0C30">
              <w:rPr>
                <w:bCs/>
              </w:rPr>
              <w:t xml:space="preserve">n                                                                                  </w:t>
            </w:r>
            <w:sdt>
              <w:sdtPr>
                <w:rPr>
                  <w:bCs/>
                </w:rPr>
                <w:id w:val="-187005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C3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A0C30">
              <w:rPr>
                <w:bCs/>
              </w:rPr>
              <w:t>Eyelid swelling</w:t>
            </w:r>
          </w:p>
          <w:p w14:paraId="2B3A8BAF" w14:textId="052F3C0C" w:rsidR="00A14FF0" w:rsidRPr="00A14FF0" w:rsidRDefault="00000000" w:rsidP="00A14FF0">
            <w:pPr>
              <w:tabs>
                <w:tab w:val="left" w:pos="546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10240"/>
              </w:tabs>
              <w:rPr>
                <w:bCs/>
              </w:rPr>
            </w:pPr>
            <w:sdt>
              <w:sdtPr>
                <w:rPr>
                  <w:bCs/>
                </w:rPr>
                <w:id w:val="-12146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370E2">
              <w:rPr>
                <w:bCs/>
              </w:rPr>
              <w:t>Double vision</w:t>
            </w:r>
            <w:r w:rsidR="00A14FF0" w:rsidRPr="00A14FF0">
              <w:rPr>
                <w:bCs/>
              </w:rPr>
              <w:tab/>
            </w:r>
            <w:sdt>
              <w:sdtPr>
                <w:rPr>
                  <w:bCs/>
                </w:rPr>
                <w:id w:val="-17080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 xml:space="preserve">Other: </w:t>
            </w:r>
            <w:sdt>
              <w:sdtPr>
                <w:rPr>
                  <w:bCs/>
                </w:rPr>
                <w:id w:val="1175151946"/>
                <w:showingPlcHdr/>
              </w:sdtPr>
              <w:sdtContent>
                <w:r w:rsidR="00A14FF0" w:rsidRPr="00A14FF0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  <w:r w:rsidR="00A14FF0">
              <w:rPr>
                <w:bCs/>
              </w:rPr>
              <w:tab/>
            </w:r>
          </w:p>
        </w:tc>
      </w:tr>
      <w:tr w:rsidR="00A14FF0" w:rsidRPr="00A14FF0" w14:paraId="43140BB4" w14:textId="77777777" w:rsidTr="00A14FF0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BDA24" w14:textId="4DB51AB3" w:rsidR="00A14FF0" w:rsidRPr="00A14FF0" w:rsidRDefault="00A14FF0" w:rsidP="00A14FF0">
            <w:pPr>
              <w:rPr>
                <w:b/>
              </w:rPr>
            </w:pPr>
            <w:r w:rsidRPr="00A14FF0">
              <w:rPr>
                <w:b/>
              </w:rPr>
              <w:t xml:space="preserve">Duration of Symptoms: </w:t>
            </w:r>
            <w:r w:rsidRPr="00A14FF0">
              <w:rPr>
                <w:bCs/>
                <w:sz w:val="16"/>
                <w:szCs w:val="16"/>
              </w:rPr>
              <w:t>(select one option)</w:t>
            </w:r>
          </w:p>
          <w:p w14:paraId="6A1BAEF6" w14:textId="4604F486" w:rsidR="00A14FF0" w:rsidRPr="00881D85" w:rsidRDefault="00000000" w:rsidP="00881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40"/>
                <w:tab w:val="left" w:pos="7560"/>
              </w:tabs>
              <w:rPr>
                <w:bCs/>
              </w:rPr>
            </w:pPr>
            <w:sdt>
              <w:sdtPr>
                <w:rPr>
                  <w:bCs/>
                </w:rPr>
                <w:id w:val="-80955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81D85">
              <w:rPr>
                <w:bCs/>
              </w:rPr>
              <w:t xml:space="preserve">&lt;48 hours </w:t>
            </w:r>
            <w:r w:rsidR="00F912EA">
              <w:rPr>
                <w:bCs/>
              </w:rPr>
              <w:t xml:space="preserve"> </w:t>
            </w:r>
            <w:r w:rsidR="00881D85">
              <w:rPr>
                <w:bCs/>
              </w:rPr>
              <w:t xml:space="preserve">  </w:t>
            </w:r>
            <w:sdt>
              <w:sdtPr>
                <w:rPr>
                  <w:bCs/>
                </w:rPr>
                <w:id w:val="-172898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D8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12EA">
              <w:rPr>
                <w:bCs/>
              </w:rPr>
              <w:t>&lt;1</w:t>
            </w:r>
            <w:r w:rsidR="00A14FF0" w:rsidRPr="00A14FF0">
              <w:rPr>
                <w:bCs/>
              </w:rPr>
              <w:t xml:space="preserve"> week</w:t>
            </w:r>
            <w:r w:rsidR="007046EC">
              <w:rPr>
                <w:bCs/>
              </w:rPr>
              <w:t xml:space="preserve"> </w:t>
            </w:r>
            <w:r w:rsidR="00F912EA">
              <w:rPr>
                <w:bCs/>
              </w:rPr>
              <w:t xml:space="preserve"> </w:t>
            </w:r>
            <w:r w:rsidR="007046EC">
              <w:rPr>
                <w:bCs/>
              </w:rPr>
              <w:t xml:space="preserve">  </w:t>
            </w:r>
            <w:sdt>
              <w:sdtPr>
                <w:rPr>
                  <w:bCs/>
                </w:rPr>
                <w:id w:val="-127061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6E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12EA">
              <w:rPr>
                <w:bCs/>
              </w:rPr>
              <w:t xml:space="preserve">&lt;2 weeks   </w:t>
            </w:r>
            <w:r w:rsidR="007046EC">
              <w:rPr>
                <w:bCs/>
              </w:rPr>
              <w:t xml:space="preserve">  </w:t>
            </w:r>
            <w:sdt>
              <w:sdtPr>
                <w:rPr>
                  <w:bCs/>
                </w:rPr>
                <w:id w:val="-141314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2E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12EA">
              <w:rPr>
                <w:bCs/>
              </w:rPr>
              <w:t xml:space="preserve">&lt;4 weeks    </w:t>
            </w:r>
            <w:r w:rsidR="007046EC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88529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6E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46EC">
              <w:rPr>
                <w:bCs/>
              </w:rPr>
              <w:t xml:space="preserve">Other </w:t>
            </w:r>
            <w:r w:rsidR="00D62A01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75209782"/>
                <w:showingPlcHdr/>
              </w:sdtPr>
              <w:sdtContent>
                <w:r w:rsidR="00D62A01" w:rsidRPr="00A14FF0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</w:p>
        </w:tc>
      </w:tr>
      <w:tr w:rsidR="0013159C" w:rsidRPr="00A14FF0" w14:paraId="0FC17C26" w14:textId="77777777" w:rsidTr="00A14FF0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C48584" w14:textId="7AFB8CB3" w:rsidR="0013159C" w:rsidRPr="00A14FF0" w:rsidRDefault="0013159C" w:rsidP="0013159C">
            <w:pPr>
              <w:rPr>
                <w:b/>
              </w:rPr>
            </w:pPr>
            <w:r>
              <w:rPr>
                <w:b/>
              </w:rPr>
              <w:t>Is the patient on any</w:t>
            </w:r>
            <w:r w:rsidRPr="00A14FF0">
              <w:rPr>
                <w:b/>
              </w:rPr>
              <w:t xml:space="preserve"> eye drops/treatment? </w:t>
            </w:r>
          </w:p>
          <w:p w14:paraId="6A42C5E8" w14:textId="77777777" w:rsidR="0013159C" w:rsidRPr="00A14FF0" w:rsidRDefault="00000000" w:rsidP="0013159C">
            <w:pPr>
              <w:rPr>
                <w:bCs/>
              </w:rPr>
            </w:pPr>
            <w:sdt>
              <w:sdtPr>
                <w:rPr>
                  <w:bCs/>
                </w:rPr>
                <w:id w:val="-178294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59C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3159C" w:rsidRPr="00A14FF0">
              <w:rPr>
                <w:bCs/>
              </w:rPr>
              <w:t xml:space="preserve"> None or not applicable</w:t>
            </w:r>
          </w:p>
          <w:p w14:paraId="1EAF54E3" w14:textId="77777777" w:rsidR="0013159C" w:rsidRPr="00A14FF0" w:rsidRDefault="00000000" w:rsidP="0013159C">
            <w:pPr>
              <w:rPr>
                <w:bCs/>
              </w:rPr>
            </w:pPr>
            <w:sdt>
              <w:sdtPr>
                <w:rPr>
                  <w:bCs/>
                </w:rPr>
                <w:id w:val="-162144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59C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3159C" w:rsidRPr="00A14FF0">
              <w:rPr>
                <w:bCs/>
              </w:rPr>
              <w:t xml:space="preserve"> Yes. Please specify: </w:t>
            </w:r>
            <w:sdt>
              <w:sdtPr>
                <w:rPr>
                  <w:b/>
                </w:rPr>
                <w:id w:val="-951243294"/>
                <w:showingPlcHdr/>
              </w:sdtPr>
              <w:sdtContent>
                <w:r w:rsidR="0013159C" w:rsidRPr="00A14FF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D786B83" w14:textId="77777777" w:rsidR="0013159C" w:rsidRPr="00A14FF0" w:rsidRDefault="0013159C" w:rsidP="00A14FF0">
            <w:pPr>
              <w:rPr>
                <w:b/>
              </w:rPr>
            </w:pPr>
          </w:p>
        </w:tc>
      </w:tr>
      <w:tr w:rsidR="00A14FF0" w:rsidRPr="00A14FF0" w14:paraId="44E8F7C2" w14:textId="77777777" w:rsidTr="00A14FF0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C2A835" w14:textId="77777777" w:rsidR="00A14FF0" w:rsidRPr="00A14FF0" w:rsidRDefault="00A14FF0" w:rsidP="00A14FF0">
            <w:pPr>
              <w:rPr>
                <w:b/>
              </w:rPr>
            </w:pPr>
            <w:r w:rsidRPr="00A14FF0">
              <w:rPr>
                <w:b/>
              </w:rPr>
              <w:t>Past ocular history</w:t>
            </w:r>
          </w:p>
          <w:p w14:paraId="1CBBE8D3" w14:textId="77777777" w:rsidR="00A14FF0" w:rsidRPr="00A14FF0" w:rsidRDefault="00000000" w:rsidP="00A14FF0">
            <w:pPr>
              <w:rPr>
                <w:bCs/>
              </w:rPr>
            </w:pPr>
            <w:sdt>
              <w:sdtPr>
                <w:rPr>
                  <w:bCs/>
                </w:rPr>
                <w:id w:val="-71875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 xml:space="preserve"> None</w:t>
            </w:r>
          </w:p>
          <w:p w14:paraId="6FDFABE2" w14:textId="77777777" w:rsidR="00A14FF0" w:rsidRPr="00A14FF0" w:rsidRDefault="00000000" w:rsidP="00A14FF0">
            <w:pPr>
              <w:rPr>
                <w:bCs/>
              </w:rPr>
            </w:pPr>
            <w:sdt>
              <w:sdtPr>
                <w:rPr>
                  <w:bCs/>
                </w:rPr>
                <w:id w:val="16491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 xml:space="preserve"> Yes. Please specify: </w:t>
            </w:r>
            <w:sdt>
              <w:sdtPr>
                <w:rPr>
                  <w:b/>
                </w:rPr>
                <w:id w:val="84504353"/>
                <w:showingPlcHdr/>
              </w:sdtPr>
              <w:sdtContent>
                <w:r w:rsidR="00A14FF0" w:rsidRPr="00A14FF0">
                  <w:rPr>
                    <w:rStyle w:val="PlaceholderText"/>
                  </w:rPr>
                  <w:t>Click or tap here to enter text.</w:t>
                </w:r>
              </w:sdtContent>
            </w:sdt>
            <w:r w:rsidR="00A14FF0" w:rsidRPr="00A14FF0">
              <w:rPr>
                <w:b/>
              </w:rPr>
              <w:tab/>
              <w:t xml:space="preserve"> </w:t>
            </w:r>
          </w:p>
          <w:p w14:paraId="48E644C4" w14:textId="77777777" w:rsidR="00A14FF0" w:rsidRPr="00A14FF0" w:rsidRDefault="00A14FF0" w:rsidP="003370E2">
            <w:pPr>
              <w:rPr>
                <w:b/>
              </w:rPr>
            </w:pPr>
          </w:p>
        </w:tc>
      </w:tr>
      <w:tr w:rsidR="00A14FF0" w:rsidRPr="00A14FF0" w14:paraId="4BB18B15" w14:textId="77777777" w:rsidTr="00A14FF0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02A4FA" w14:textId="77777777" w:rsidR="00A14FF0" w:rsidRPr="00A14FF0" w:rsidRDefault="00A14FF0" w:rsidP="00A14FF0">
            <w:pPr>
              <w:rPr>
                <w:b/>
              </w:rPr>
            </w:pPr>
            <w:r w:rsidRPr="00A14FF0">
              <w:rPr>
                <w:b/>
              </w:rPr>
              <w:t>Past medical history</w:t>
            </w:r>
          </w:p>
          <w:p w14:paraId="237FF4B2" w14:textId="77777777" w:rsidR="00A14FF0" w:rsidRPr="00A14FF0" w:rsidRDefault="00000000" w:rsidP="00A14FF0">
            <w:pPr>
              <w:rPr>
                <w:b/>
              </w:rPr>
            </w:pPr>
            <w:sdt>
              <w:sdtPr>
                <w:rPr>
                  <w:bCs/>
                </w:rPr>
                <w:id w:val="-106379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 xml:space="preserve"> None</w:t>
            </w:r>
          </w:p>
          <w:p w14:paraId="288EBB64" w14:textId="77777777" w:rsidR="00A14FF0" w:rsidRPr="00A14FF0" w:rsidRDefault="00000000" w:rsidP="00A14FF0">
            <w:pPr>
              <w:rPr>
                <w:bCs/>
              </w:rPr>
            </w:pPr>
            <w:sdt>
              <w:sdtPr>
                <w:rPr>
                  <w:bCs/>
                </w:rPr>
                <w:id w:val="-127701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FF0" w:rsidRPr="00A14F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14FF0" w:rsidRPr="00A14FF0">
              <w:rPr>
                <w:bCs/>
              </w:rPr>
              <w:t xml:space="preserve"> Yes. Please specify: </w:t>
            </w:r>
            <w:sdt>
              <w:sdtPr>
                <w:rPr>
                  <w:b/>
                </w:rPr>
                <w:id w:val="-543985068"/>
                <w:showingPlcHdr/>
              </w:sdtPr>
              <w:sdtContent>
                <w:r w:rsidR="00A14FF0" w:rsidRPr="00A14FF0">
                  <w:rPr>
                    <w:rStyle w:val="PlaceholderText"/>
                  </w:rPr>
                  <w:t>Click or tap here to enter text.</w:t>
                </w:r>
              </w:sdtContent>
            </w:sdt>
            <w:r w:rsidR="00A14FF0" w:rsidRPr="00A14FF0">
              <w:rPr>
                <w:b/>
              </w:rPr>
              <w:tab/>
              <w:t xml:space="preserve"> </w:t>
            </w:r>
          </w:p>
          <w:p w14:paraId="14F9BC17" w14:textId="7436966C" w:rsidR="00A14FF0" w:rsidRPr="00A14FF0" w:rsidRDefault="00A14FF0" w:rsidP="00A14FF0">
            <w:pPr>
              <w:rPr>
                <w:b/>
              </w:rPr>
            </w:pPr>
          </w:p>
        </w:tc>
      </w:tr>
      <w:tr w:rsidR="00A14FF0" w:rsidRPr="00A14FF0" w14:paraId="29F4E4AB" w14:textId="77777777" w:rsidTr="00A14FF0"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2F9C5" w14:textId="08919708" w:rsidR="00A14FF0" w:rsidRPr="00A14FF0" w:rsidRDefault="00A14FF0" w:rsidP="00A14FF0">
            <w:pPr>
              <w:rPr>
                <w:b/>
              </w:rPr>
            </w:pPr>
          </w:p>
        </w:tc>
      </w:tr>
      <w:tr w:rsidR="00A14FF0" w:rsidRPr="00A14FF0" w14:paraId="134C59B1" w14:textId="77777777" w:rsidTr="009A053D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32F52F64" w14:textId="77777777" w:rsidR="00A14FF0" w:rsidRPr="00A14FF0" w:rsidRDefault="00A14FF0" w:rsidP="00A14FF0">
            <w:pPr>
              <w:rPr>
                <w:b/>
              </w:rPr>
            </w:pPr>
            <w:r w:rsidRPr="00A14FF0">
              <w:rPr>
                <w:b/>
              </w:rPr>
              <w:t>Visual Acuity:</w:t>
            </w:r>
          </w:p>
          <w:p w14:paraId="0327DCCF" w14:textId="25D9DF02" w:rsidR="0013159C" w:rsidRPr="00881D85" w:rsidRDefault="004A0C30" w:rsidP="00A14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</w:t>
            </w:r>
            <w:r w:rsidR="00A14FF0" w:rsidRPr="003370E2">
              <w:rPr>
                <w:sz w:val="18"/>
                <w:szCs w:val="18"/>
              </w:rPr>
              <w:t xml:space="preserve"> tested in ALL patients</w:t>
            </w:r>
            <w:r w:rsidR="003370E2" w:rsidRPr="003370E2">
              <w:rPr>
                <w:sz w:val="18"/>
                <w:szCs w:val="18"/>
              </w:rPr>
              <w:t xml:space="preserve"> unless </w:t>
            </w:r>
            <w:r>
              <w:rPr>
                <w:sz w:val="18"/>
                <w:szCs w:val="18"/>
              </w:rPr>
              <w:t xml:space="preserve">they </w:t>
            </w:r>
            <w:r w:rsidR="003370E2" w:rsidRPr="003370E2">
              <w:rPr>
                <w:sz w:val="18"/>
                <w:szCs w:val="18"/>
              </w:rPr>
              <w:t>cannot do the test (</w:t>
            </w:r>
            <w:proofErr w:type="spellStart"/>
            <w:proofErr w:type="gramStart"/>
            <w:r>
              <w:rPr>
                <w:sz w:val="18"/>
                <w:szCs w:val="18"/>
              </w:rPr>
              <w:t>e</w:t>
            </w:r>
            <w:r w:rsidR="003370E2" w:rsidRPr="003370E2">
              <w:rPr>
                <w:sz w:val="18"/>
                <w:szCs w:val="18"/>
              </w:rPr>
              <w:t>g</w:t>
            </w:r>
            <w:proofErr w:type="spellEnd"/>
            <w:proofErr w:type="gramEnd"/>
            <w:r w:rsidR="003370E2" w:rsidRPr="003370E2">
              <w:rPr>
                <w:sz w:val="18"/>
                <w:szCs w:val="18"/>
              </w:rPr>
              <w:t xml:space="preserve"> intubated, confused)</w:t>
            </w:r>
            <w:r>
              <w:rPr>
                <w:sz w:val="18"/>
                <w:szCs w:val="18"/>
              </w:rPr>
              <w:t xml:space="preserve"> – with spectacles if they have them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E9DA2" w14:textId="77777777" w:rsidR="00A14FF0" w:rsidRPr="00A14FF0" w:rsidRDefault="00A14FF0" w:rsidP="00A14FF0">
            <w:pPr>
              <w:rPr>
                <w:b/>
              </w:rPr>
            </w:pPr>
            <w:r w:rsidRPr="00A14FF0">
              <w:rPr>
                <w:b/>
              </w:rPr>
              <w:t>Right Eye</w:t>
            </w:r>
          </w:p>
          <w:sdt>
            <w:sdtPr>
              <w:rPr>
                <w:b/>
              </w:rPr>
              <w:alias w:val="right eye "/>
              <w:tag w:val="right eye "/>
              <w:id w:val="621742837"/>
              <w:showingPlcHdr/>
              <w:comboBox>
                <w:listItem w:value="Choose an item."/>
                <w:listItem w:displayText="6/5" w:value="6/5"/>
                <w:listItem w:displayText="6/6" w:value="6/6"/>
                <w:listItem w:displayText="6/9" w:value="6/9"/>
                <w:listItem w:displayText="6/12" w:value="6/12"/>
                <w:listItem w:displayText="6/24" w:value="6/24"/>
                <w:listItem w:displayText="6/36" w:value="6/36"/>
                <w:listItem w:displayText="6/48" w:value="6/48"/>
                <w:listItem w:displayText="3/60" w:value="3/60"/>
                <w:listItem w:displayText="1/60" w:value="1/60"/>
                <w:listItem w:displayText="Count fingers" w:value="Count fingers"/>
                <w:listItem w:displayText="Hand movements" w:value="Hand movements"/>
                <w:listItem w:displayText="Perception of light" w:value="Perception of light"/>
                <w:listItem w:displayText="No perception of light" w:value="No perception of light"/>
                <w:listItem w:displayText="Pt cannot do formal test" w:value="Pt cannot do formal test"/>
              </w:comboBox>
            </w:sdtPr>
            <w:sdtContent>
              <w:p w14:paraId="02021EAF" w14:textId="6FDA0B33" w:rsidR="00A14FF0" w:rsidRPr="00A14FF0" w:rsidRDefault="00A14FF0" w:rsidP="00A14FF0">
                <w:pPr>
                  <w:rPr>
                    <w:b/>
                  </w:rPr>
                </w:pPr>
                <w:r w:rsidRPr="00A14FF0">
                  <w:rPr>
                    <w:rStyle w:val="PlaceholderText"/>
                  </w:rPr>
                  <w:t>Please choose an option or state why visual acuity was not assessed.</w:t>
                </w:r>
              </w:p>
            </w:sdtContent>
          </w:sdt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265FC6FD" w14:textId="77777777" w:rsidR="00A14FF0" w:rsidRPr="00A14FF0" w:rsidRDefault="00A14FF0" w:rsidP="00A14FF0">
            <w:pPr>
              <w:rPr>
                <w:rStyle w:val="PlaceholderText"/>
              </w:rPr>
            </w:pPr>
            <w:r w:rsidRPr="00A14FF0">
              <w:rPr>
                <w:b/>
              </w:rPr>
              <w:t>Left Eye</w:t>
            </w:r>
          </w:p>
          <w:sdt>
            <w:sdtPr>
              <w:rPr>
                <w:b/>
              </w:rPr>
              <w:alias w:val="left eye"/>
              <w:tag w:val="left eye"/>
              <w:id w:val="-1175807559"/>
              <w:showingPlcHdr/>
              <w:comboBox>
                <w:listItem w:value="Choose an item."/>
                <w:listItem w:displayText="6/5" w:value="6/5"/>
                <w:listItem w:displayText="6/6" w:value="6/6"/>
                <w:listItem w:displayText="6/9" w:value="6/9"/>
                <w:listItem w:displayText="6/12" w:value="6/12"/>
                <w:listItem w:displayText="6/18" w:value="6/18"/>
                <w:listItem w:displayText="6/24" w:value="6/24"/>
                <w:listItem w:displayText="6/36" w:value="6/36"/>
                <w:listItem w:displayText="6/48" w:value="6/48"/>
                <w:listItem w:displayText="6/60" w:value="6/60"/>
                <w:listItem w:displayText="3/60" w:value="3/60"/>
                <w:listItem w:displayText="1/60" w:value="1/60"/>
                <w:listItem w:displayText="Count fingers" w:value="Count fingers"/>
                <w:listItem w:displayText="Hand movements" w:value="Hand movements"/>
                <w:listItem w:displayText="Perception of light" w:value="Perception of light"/>
                <w:listItem w:displayText="No perception of light" w:value="No perception of light"/>
                <w:listItem w:displayText="Pt cannot do formal test" w:value="Pt cannot do formal test"/>
              </w:comboBox>
            </w:sdtPr>
            <w:sdtContent>
              <w:p w14:paraId="4361A038" w14:textId="77777777" w:rsidR="00A14FF0" w:rsidRPr="00A14FF0" w:rsidRDefault="00A14FF0" w:rsidP="00A14FF0">
                <w:pPr>
                  <w:rPr>
                    <w:b/>
                  </w:rPr>
                </w:pPr>
                <w:r w:rsidRPr="00A14FF0">
                  <w:rPr>
                    <w:rStyle w:val="PlaceholderText"/>
                  </w:rPr>
                  <w:t>Please choose an option or state why visual acuity was not assessed.</w:t>
                </w:r>
              </w:p>
            </w:sdtContent>
          </w:sdt>
        </w:tc>
      </w:tr>
      <w:tr w:rsidR="00A14FF0" w:rsidRPr="00A14FF0" w14:paraId="2C2A0D42" w14:textId="77777777" w:rsidTr="00881D85">
        <w:trPr>
          <w:trHeight w:val="47"/>
        </w:trPr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61A25959" w14:textId="68542104" w:rsidR="00F57E22" w:rsidRDefault="00F57E22" w:rsidP="00A14FF0">
            <w:pPr>
              <w:rPr>
                <w:b/>
              </w:rPr>
            </w:pPr>
            <w:r w:rsidRPr="004A0C30">
              <w:rPr>
                <w:b/>
                <w:i/>
                <w:iCs/>
              </w:rPr>
              <w:t>OPTIONAL:</w:t>
            </w:r>
            <w:r>
              <w:rPr>
                <w:b/>
              </w:rPr>
              <w:t xml:space="preserve"> Any additional information that may be helpful for </w:t>
            </w:r>
            <w:r w:rsidR="0013159C">
              <w:rPr>
                <w:b/>
              </w:rPr>
              <w:t>the ophthalmologist triaging this referral</w:t>
            </w:r>
            <w:r>
              <w:rPr>
                <w:b/>
              </w:rPr>
              <w:t xml:space="preserve"> </w:t>
            </w:r>
          </w:p>
          <w:p w14:paraId="7B0BFDE3" w14:textId="0555C189" w:rsidR="00A14FF0" w:rsidRPr="004A0C30" w:rsidRDefault="00F57E22" w:rsidP="00A14FF0">
            <w:pPr>
              <w:rPr>
                <w:bCs/>
                <w:sz w:val="18"/>
                <w:szCs w:val="18"/>
              </w:rPr>
            </w:pPr>
            <w:r w:rsidRPr="004A0C30">
              <w:rPr>
                <w:bCs/>
                <w:sz w:val="18"/>
                <w:szCs w:val="18"/>
              </w:rPr>
              <w:t>Photos can be inserted if applicable/if you wish</w:t>
            </w:r>
          </w:p>
          <w:sdt>
            <w:sdtPr>
              <w:rPr>
                <w:b/>
              </w:rPr>
              <w:id w:val="-388581343"/>
              <w:showingPlcHdr/>
            </w:sdtPr>
            <w:sdtContent>
              <w:p w14:paraId="1241D304" w14:textId="77777777" w:rsidR="00F57E22" w:rsidRDefault="00F57E22" w:rsidP="00F57E22">
                <w:pPr>
                  <w:rPr>
                    <w:b/>
                  </w:rPr>
                </w:pPr>
                <w:r w:rsidRPr="00A14FF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9054FF" w14:textId="4725991D" w:rsidR="0013159C" w:rsidRDefault="0013159C" w:rsidP="00A14FF0">
            <w:pPr>
              <w:rPr>
                <w:bCs/>
                <w:color w:val="7F7F7F" w:themeColor="text1" w:themeTint="80"/>
              </w:rPr>
            </w:pPr>
          </w:p>
          <w:p w14:paraId="6AAFB535" w14:textId="77777777" w:rsidR="00881D85" w:rsidRDefault="00881D85" w:rsidP="00A14FF0">
            <w:pPr>
              <w:tabs>
                <w:tab w:val="left" w:pos="1080"/>
              </w:tabs>
              <w:rPr>
                <w:bCs/>
                <w:color w:val="7F7F7F" w:themeColor="text1" w:themeTint="80"/>
              </w:rPr>
            </w:pPr>
          </w:p>
          <w:p w14:paraId="02810F06" w14:textId="1AB8E0DE" w:rsidR="00881D85" w:rsidRPr="00A14FF0" w:rsidRDefault="00881D85" w:rsidP="00A14FF0">
            <w:pPr>
              <w:tabs>
                <w:tab w:val="left" w:pos="1080"/>
              </w:tabs>
            </w:pPr>
          </w:p>
        </w:tc>
      </w:tr>
      <w:tr w:rsidR="00A14FF0" w:rsidRPr="00A14FF0" w14:paraId="50F4B849" w14:textId="77777777" w:rsidTr="00A14FF0"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786A2" w14:textId="0FC574D4" w:rsidR="00F912EA" w:rsidRPr="00A14FF0" w:rsidRDefault="00F912EA" w:rsidP="00A14FF0">
            <w:pPr>
              <w:rPr>
                <w:b/>
              </w:rPr>
            </w:pPr>
          </w:p>
        </w:tc>
      </w:tr>
      <w:tr w:rsidR="00A14FF0" w:rsidRPr="00A14FF0" w14:paraId="4053E64B" w14:textId="77777777" w:rsidTr="00A14FF0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3F2CB2" w14:textId="77777777" w:rsidR="009A053D" w:rsidRDefault="009A053D" w:rsidP="00A14FF0">
            <w:pPr>
              <w:rPr>
                <w:b/>
              </w:rPr>
            </w:pPr>
          </w:p>
          <w:p w14:paraId="401EB8E0" w14:textId="38022B2D" w:rsidR="00A14FF0" w:rsidRDefault="00A14FF0" w:rsidP="00A14FF0">
            <w:pPr>
              <w:rPr>
                <w:b/>
              </w:rPr>
            </w:pPr>
            <w:r w:rsidRPr="00A14FF0">
              <w:rPr>
                <w:b/>
              </w:rPr>
              <w:t>Save t</w:t>
            </w:r>
            <w:r w:rsidR="00F57E22">
              <w:rPr>
                <w:b/>
              </w:rPr>
              <w:t>his</w:t>
            </w:r>
            <w:r w:rsidRPr="00A14FF0">
              <w:rPr>
                <w:b/>
              </w:rPr>
              <w:t xml:space="preserve"> form and email to: </w:t>
            </w:r>
            <w:r w:rsidR="00F75968">
              <w:rPr>
                <w:b/>
              </w:rPr>
              <w:br/>
              <w:t xml:space="preserve">Moorfields Ealing - </w:t>
            </w:r>
            <w:hyperlink r:id="rId8" w:history="1">
              <w:r w:rsidRPr="00A14FF0">
                <w:rPr>
                  <w:rStyle w:val="Hyperlink"/>
                  <w:b/>
                </w:rPr>
                <w:t>meh-tr.ealingreferrals@nhs.net</w:t>
              </w:r>
            </w:hyperlink>
            <w:r w:rsidRPr="00A14FF0">
              <w:rPr>
                <w:b/>
              </w:rPr>
              <w:t xml:space="preserve"> </w:t>
            </w:r>
          </w:p>
          <w:p w14:paraId="4001B71B" w14:textId="735D388A" w:rsidR="00F75968" w:rsidRPr="00A14FF0" w:rsidRDefault="00F75968" w:rsidP="00A14FF0">
            <w:pPr>
              <w:rPr>
                <w:b/>
              </w:rPr>
            </w:pPr>
            <w:r>
              <w:rPr>
                <w:b/>
              </w:rPr>
              <w:t>Moorfields Northwick Park -</w:t>
            </w:r>
            <w:r w:rsidR="00174F38" w:rsidRPr="00174F38">
              <w:rPr>
                <w:b/>
              </w:rPr>
              <w:t xml:space="preserve"> </w:t>
            </w:r>
            <w:hyperlink r:id="rId9" w:history="1">
              <w:r w:rsidR="00174F38" w:rsidRPr="00EE4E1E">
                <w:rPr>
                  <w:rStyle w:val="Hyperlink"/>
                  <w:b/>
                </w:rPr>
                <w:t>meh-tr.mehnp.referrals@nhs.net</w:t>
              </w:r>
            </w:hyperlink>
            <w:r w:rsidR="00174F38">
              <w:rPr>
                <w:b/>
              </w:rPr>
              <w:t xml:space="preserve"> </w:t>
            </w:r>
          </w:p>
          <w:p w14:paraId="494D36A4" w14:textId="77777777" w:rsidR="00A14FF0" w:rsidRPr="003370E2" w:rsidRDefault="00A14FF0" w:rsidP="00A14FF0">
            <w:pPr>
              <w:rPr>
                <w:b/>
                <w:color w:val="FF0000"/>
              </w:rPr>
            </w:pPr>
            <w:r w:rsidRPr="003370E2">
              <w:rPr>
                <w:b/>
                <w:color w:val="FF0000"/>
              </w:rPr>
              <w:t xml:space="preserve">This inbox is checked at 9am and 1pm Monday-Friday. </w:t>
            </w:r>
          </w:p>
          <w:p w14:paraId="2A1E456F" w14:textId="62D3FBAC" w:rsidR="00A14FF0" w:rsidRDefault="00A14FF0" w:rsidP="00A14FF0">
            <w:pPr>
              <w:rPr>
                <w:bCs/>
              </w:rPr>
            </w:pPr>
            <w:r w:rsidRPr="00A14FF0">
              <w:rPr>
                <w:bCs/>
              </w:rPr>
              <w:t xml:space="preserve">We will triage and contact the </w:t>
            </w:r>
            <w:r w:rsidR="00604C16">
              <w:rPr>
                <w:bCs/>
              </w:rPr>
              <w:t>ward directly</w:t>
            </w:r>
            <w:r w:rsidRPr="00A14FF0">
              <w:rPr>
                <w:bCs/>
              </w:rPr>
              <w:t xml:space="preserve"> with an appointment</w:t>
            </w:r>
            <w:r w:rsidR="004A0C30">
              <w:rPr>
                <w:bCs/>
              </w:rPr>
              <w:t xml:space="preserve"> (either urgently whilst an inpatient, or as outpatient if non-urgent).</w:t>
            </w:r>
          </w:p>
          <w:p w14:paraId="4837BF2E" w14:textId="1DAE2021" w:rsidR="00DE3406" w:rsidRDefault="00DE3406" w:rsidP="00A14FF0">
            <w:pPr>
              <w:rPr>
                <w:bCs/>
              </w:rPr>
            </w:pPr>
          </w:p>
          <w:p w14:paraId="4C4B21A8" w14:textId="00A29038" w:rsidR="00DE3406" w:rsidRDefault="00DE3406" w:rsidP="00DE3406">
            <w:r>
              <w:t xml:space="preserve">Please note that </w:t>
            </w:r>
            <w:r w:rsidRPr="00A14FF0">
              <w:t xml:space="preserve">Moorfields North (Northwick Park and Ealing) </w:t>
            </w:r>
            <w:r w:rsidRPr="00DE3406">
              <w:rPr>
                <w:b/>
                <w:bCs/>
              </w:rPr>
              <w:t xml:space="preserve">do not have an Urgent Care Ophthalmology Service, </w:t>
            </w:r>
            <w:r w:rsidRPr="00F57E22">
              <w:rPr>
                <w:b/>
                <w:bCs/>
                <w:u w:val="single"/>
              </w:rPr>
              <w:t>patients are seen as extras on top of pre-existing</w:t>
            </w:r>
            <w:r w:rsidR="00F57E22">
              <w:rPr>
                <w:b/>
                <w:bCs/>
                <w:u w:val="single"/>
              </w:rPr>
              <w:t xml:space="preserve"> routine</w:t>
            </w:r>
            <w:r w:rsidRPr="00F57E22">
              <w:rPr>
                <w:b/>
                <w:bCs/>
                <w:u w:val="single"/>
              </w:rPr>
              <w:t xml:space="preserve"> clinics</w:t>
            </w:r>
            <w:r w:rsidRPr="00DE3406">
              <w:rPr>
                <w:b/>
                <w:bCs/>
              </w:rPr>
              <w:t>.</w:t>
            </w:r>
            <w:r w:rsidRPr="007046EC">
              <w:t xml:space="preserve"> </w:t>
            </w:r>
          </w:p>
          <w:p w14:paraId="665A7C14" w14:textId="431C1546" w:rsidR="00A14FF0" w:rsidRPr="00A14FF0" w:rsidRDefault="00A14FF0" w:rsidP="00DE3406">
            <w:pPr>
              <w:rPr>
                <w:b/>
              </w:rPr>
            </w:pPr>
          </w:p>
          <w:p w14:paraId="46A5069B" w14:textId="3D91DCFF" w:rsidR="00586499" w:rsidRPr="003370E2" w:rsidRDefault="003370E2" w:rsidP="00A14FF0">
            <w:pPr>
              <w:rPr>
                <w:bCs/>
                <w:color w:val="000000" w:themeColor="text1"/>
              </w:rPr>
            </w:pPr>
            <w:r w:rsidRPr="003370E2">
              <w:rPr>
                <w:bCs/>
                <w:color w:val="000000" w:themeColor="text1"/>
              </w:rPr>
              <w:t>If you have not received a response to your referral after 24 hours</w:t>
            </w:r>
            <w:r w:rsidR="0019226D">
              <w:rPr>
                <w:bCs/>
                <w:color w:val="000000" w:themeColor="text1"/>
              </w:rPr>
              <w:t xml:space="preserve"> (NB: we only triage Monday-Friday)</w:t>
            </w:r>
            <w:r w:rsidRPr="003370E2">
              <w:rPr>
                <w:bCs/>
                <w:color w:val="000000" w:themeColor="text1"/>
              </w:rPr>
              <w:t>, our contact details are:</w:t>
            </w:r>
          </w:p>
          <w:p w14:paraId="35551753" w14:textId="1FCDDBEE" w:rsidR="00586499" w:rsidRPr="003370E2" w:rsidRDefault="00586499" w:rsidP="00586499">
            <w:pPr>
              <w:rPr>
                <w:bCs/>
                <w:color w:val="000000" w:themeColor="text1"/>
                <w:u w:val="single"/>
              </w:rPr>
            </w:pPr>
            <w:r w:rsidRPr="003370E2">
              <w:rPr>
                <w:bCs/>
                <w:color w:val="000000" w:themeColor="text1"/>
              </w:rPr>
              <w:t xml:space="preserve">Moorfields Ealing – </w:t>
            </w:r>
            <w:r w:rsidR="00F75968" w:rsidRPr="003370E2">
              <w:rPr>
                <w:bCs/>
                <w:color w:val="000000" w:themeColor="text1"/>
              </w:rPr>
              <w:t xml:space="preserve">0208 967 </w:t>
            </w:r>
            <w:proofErr w:type="gramStart"/>
            <w:r w:rsidR="00F75968" w:rsidRPr="003370E2">
              <w:rPr>
                <w:bCs/>
                <w:color w:val="000000" w:themeColor="text1"/>
              </w:rPr>
              <w:t>5766  or</w:t>
            </w:r>
            <w:proofErr w:type="gramEnd"/>
            <w:r w:rsidR="00F75968" w:rsidRPr="003370E2">
              <w:rPr>
                <w:bCs/>
                <w:color w:val="000000" w:themeColor="text1"/>
              </w:rPr>
              <w:t xml:space="preserve"> </w:t>
            </w:r>
            <w:r w:rsidRPr="003370E2">
              <w:rPr>
                <w:bCs/>
                <w:color w:val="000000" w:themeColor="text1"/>
              </w:rPr>
              <w:t>Ext 5766</w:t>
            </w:r>
          </w:p>
          <w:p w14:paraId="1998784E" w14:textId="6623518B" w:rsidR="00586499" w:rsidRDefault="00586499" w:rsidP="00A14FF0">
            <w:pPr>
              <w:rPr>
                <w:bCs/>
                <w:color w:val="000000" w:themeColor="text1"/>
              </w:rPr>
            </w:pPr>
            <w:r w:rsidRPr="003370E2">
              <w:rPr>
                <w:bCs/>
                <w:color w:val="000000" w:themeColor="text1"/>
              </w:rPr>
              <w:t xml:space="preserve">Moorfields Northwick Park – </w:t>
            </w:r>
            <w:r w:rsidR="00F75968" w:rsidRPr="003370E2">
              <w:rPr>
                <w:bCs/>
                <w:color w:val="000000" w:themeColor="text1"/>
              </w:rPr>
              <w:t>0207 702 5543</w:t>
            </w:r>
          </w:p>
          <w:p w14:paraId="73FC261F" w14:textId="2B4F714B" w:rsidR="00DE3406" w:rsidRDefault="00DE3406" w:rsidP="00A14FF0">
            <w:pPr>
              <w:rPr>
                <w:bCs/>
                <w:color w:val="000000" w:themeColor="text1"/>
              </w:rPr>
            </w:pPr>
          </w:p>
          <w:p w14:paraId="607B5FBE" w14:textId="77777777" w:rsidR="00DE3406" w:rsidRDefault="00DE3406" w:rsidP="00DE3406">
            <w:r>
              <w:t>For emergency out-of-hours Ophthalmology advice:</w:t>
            </w:r>
          </w:p>
          <w:p w14:paraId="7CEC32D2" w14:textId="04D452DB" w:rsidR="00DE3406" w:rsidRDefault="00DE3406" w:rsidP="00DE3406">
            <w:pPr>
              <w:pStyle w:val="ListParagraph"/>
              <w:numPr>
                <w:ilvl w:val="0"/>
                <w:numId w:val="2"/>
              </w:numPr>
            </w:pPr>
            <w:r>
              <w:t xml:space="preserve">Patient known to Moorfields: </w:t>
            </w:r>
          </w:p>
          <w:p w14:paraId="0C66AEA2" w14:textId="365E8BE2" w:rsidR="00DE3406" w:rsidRPr="00DE3406" w:rsidRDefault="00DE3406" w:rsidP="00DE3406">
            <w:pPr>
              <w:pStyle w:val="ListParagraph"/>
              <w:numPr>
                <w:ilvl w:val="1"/>
                <w:numId w:val="2"/>
              </w:numPr>
              <w:rPr>
                <w:color w:val="000000" w:themeColor="text1"/>
              </w:rPr>
            </w:pPr>
            <w:r>
              <w:t>Moorfields Eye Hospital A&amp;E</w:t>
            </w:r>
            <w:r w:rsidRPr="00DE3406">
              <w:rPr>
                <w:color w:val="FF0000"/>
              </w:rPr>
              <w:t xml:space="preserve"> </w:t>
            </w:r>
            <w:r w:rsidRPr="00DE3406">
              <w:rPr>
                <w:color w:val="000000" w:themeColor="text1"/>
              </w:rPr>
              <w:t>0207 566 2345 (direct A&amp;E line) or 0207 253 3411 (Switchboard)</w:t>
            </w:r>
          </w:p>
          <w:p w14:paraId="21BA11CE" w14:textId="5A463891" w:rsidR="00DE3406" w:rsidRPr="00DE3406" w:rsidRDefault="00DE3406" w:rsidP="00DE3406">
            <w:pPr>
              <w:pStyle w:val="ListParagraph"/>
              <w:numPr>
                <w:ilvl w:val="0"/>
                <w:numId w:val="2"/>
              </w:numPr>
              <w:rPr>
                <w:bCs/>
                <w:color w:val="000000" w:themeColor="text1"/>
              </w:rPr>
            </w:pPr>
            <w:r>
              <w:t>Patient not known to Moorfields:</w:t>
            </w:r>
          </w:p>
          <w:p w14:paraId="3611D5AE" w14:textId="0BCF260E" w:rsidR="00DE3406" w:rsidRPr="00F57E22" w:rsidRDefault="00DE3406" w:rsidP="00A14FF0">
            <w:pPr>
              <w:pStyle w:val="ListParagraph"/>
              <w:numPr>
                <w:ilvl w:val="1"/>
                <w:numId w:val="2"/>
              </w:numPr>
              <w:rPr>
                <w:bCs/>
                <w:color w:val="000000" w:themeColor="text1"/>
              </w:rPr>
            </w:pPr>
            <w:r w:rsidRPr="00DE3406">
              <w:rPr>
                <w:bCs/>
                <w:color w:val="000000" w:themeColor="text1"/>
              </w:rPr>
              <w:t>Western Eye Hospital A&amp;E 020 3312 5791 or 020 3312 3245</w:t>
            </w:r>
          </w:p>
          <w:p w14:paraId="620DA3DB" w14:textId="2C749264" w:rsidR="00A14FF0" w:rsidRPr="00A14FF0" w:rsidRDefault="00A14FF0" w:rsidP="00586499">
            <w:pPr>
              <w:rPr>
                <w:b/>
              </w:rPr>
            </w:pPr>
          </w:p>
        </w:tc>
      </w:tr>
      <w:tr w:rsidR="009A053D" w:rsidRPr="00A14FF0" w14:paraId="346A9213" w14:textId="77777777" w:rsidTr="00A14FF0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6B8A7" w14:textId="77777777" w:rsidR="009A053D" w:rsidRDefault="009A053D" w:rsidP="009A053D">
            <w:pPr>
              <w:rPr>
                <w:bCs/>
              </w:rPr>
            </w:pPr>
          </w:p>
          <w:p w14:paraId="352A226F" w14:textId="70DCE49B" w:rsidR="009A053D" w:rsidRDefault="009A053D" w:rsidP="00A14FF0">
            <w:pPr>
              <w:rPr>
                <w:bCs/>
              </w:rPr>
            </w:pPr>
            <w:r w:rsidRPr="009A053D">
              <w:rPr>
                <w:bCs/>
              </w:rPr>
              <w:t>This referral form is for</w:t>
            </w:r>
            <w:r>
              <w:rPr>
                <w:b/>
              </w:rPr>
              <w:t xml:space="preserve"> </w:t>
            </w:r>
            <w:r w:rsidRPr="009A053D">
              <w:rPr>
                <w:b/>
                <w:u w:val="single"/>
              </w:rPr>
              <w:t>inpatients only</w:t>
            </w:r>
            <w:r>
              <w:rPr>
                <w:b/>
              </w:rPr>
              <w:t xml:space="preserve">. </w:t>
            </w:r>
            <w:r>
              <w:rPr>
                <w:bCs/>
              </w:rPr>
              <w:t>R</w:t>
            </w:r>
            <w:r w:rsidRPr="009A053D">
              <w:rPr>
                <w:bCs/>
              </w:rPr>
              <w:t xml:space="preserve">eferrals </w:t>
            </w:r>
            <w:r>
              <w:rPr>
                <w:bCs/>
              </w:rPr>
              <w:t xml:space="preserve">for outpatients can be directly sent to </w:t>
            </w:r>
            <w:proofErr w:type="spellStart"/>
            <w:r>
              <w:rPr>
                <w:bCs/>
              </w:rPr>
              <w:t>Moofields</w:t>
            </w:r>
            <w:proofErr w:type="spellEnd"/>
            <w:r>
              <w:rPr>
                <w:bCs/>
              </w:rPr>
              <w:t xml:space="preserve"> (with a referral letter), or via the patient’s GP or optician. These will be triaged accordingly through a different pathway. </w:t>
            </w:r>
          </w:p>
          <w:p w14:paraId="62A3791F" w14:textId="198CB2F1" w:rsidR="009A053D" w:rsidRDefault="009A053D" w:rsidP="009A053D">
            <w:pPr>
              <w:rPr>
                <w:b/>
              </w:rPr>
            </w:pPr>
          </w:p>
        </w:tc>
      </w:tr>
      <w:tr w:rsidR="00A14FF0" w:rsidRPr="00A14FF0" w14:paraId="06785C72" w14:textId="77777777" w:rsidTr="00A14FF0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317A4C9B" w14:textId="77777777" w:rsidR="00F57E22" w:rsidRDefault="00F57E22" w:rsidP="00F57E22">
            <w:pPr>
              <w:rPr>
                <w:b/>
                <w:bCs/>
              </w:rPr>
            </w:pPr>
          </w:p>
          <w:p w14:paraId="7FE07649" w14:textId="24F3A128" w:rsidR="00DE3406" w:rsidRPr="00F57E22" w:rsidRDefault="00F57E22" w:rsidP="00F57E22">
            <w:pPr>
              <w:rPr>
                <w:b/>
                <w:bCs/>
              </w:rPr>
            </w:pPr>
            <w:r w:rsidRPr="00F57E22">
              <w:rPr>
                <w:b/>
                <w:bCs/>
              </w:rPr>
              <w:t>VISUAL ACUITY TESTING</w:t>
            </w:r>
          </w:p>
          <w:p w14:paraId="16DAD69B" w14:textId="377AEC77" w:rsidR="00F57E22" w:rsidRDefault="00F57E22" w:rsidP="00F57E22">
            <w:r>
              <w:t>This allows us to triage referrals appropriately. A reduced Snellen chart (A4 size) can be found + printed here, to be used at 3 metres.</w:t>
            </w:r>
            <w:r w:rsidR="009145B2">
              <w:t xml:space="preserve"> It is also included as an appendix to this form.</w:t>
            </w:r>
          </w:p>
          <w:p w14:paraId="4E7F7D33" w14:textId="37E86078" w:rsidR="00F57E22" w:rsidRDefault="00000000" w:rsidP="00F57E22">
            <w:hyperlink r:id="rId10" w:history="1">
              <w:r w:rsidR="00F57E22" w:rsidRPr="00EE4E1E">
                <w:rPr>
                  <w:rStyle w:val="Hyperlink"/>
                </w:rPr>
                <w:t>https://ascendbroking.co.uk/wp-content/uploads/2020/02/Snellen-Eyesight-Chart.pdf</w:t>
              </w:r>
            </w:hyperlink>
            <w:r w:rsidR="00F57E22">
              <w:t xml:space="preserve"> </w:t>
            </w:r>
          </w:p>
          <w:p w14:paraId="68C9B08F" w14:textId="1C875D68" w:rsidR="009145B2" w:rsidRDefault="009145B2" w:rsidP="00F57E22"/>
          <w:p w14:paraId="10171123" w14:textId="7FD76D75" w:rsidR="009145B2" w:rsidRDefault="009145B2" w:rsidP="00F57E22">
            <w:r>
              <w:t>There are also smartphone apps that can be used to test visual acuity, for example:</w:t>
            </w:r>
          </w:p>
          <w:p w14:paraId="7A4FF318" w14:textId="0565A8D8" w:rsidR="009145B2" w:rsidRDefault="009145B2" w:rsidP="00F57E22">
            <w:r>
              <w:t>Peek Acuity</w:t>
            </w:r>
          </w:p>
          <w:p w14:paraId="4180CDD8" w14:textId="7CA179D6" w:rsidR="009145B2" w:rsidRDefault="009145B2" w:rsidP="00F57E22">
            <w:r>
              <w:t>Eye Handbook</w:t>
            </w:r>
          </w:p>
          <w:p w14:paraId="6FA77675" w14:textId="7C972BFD" w:rsidR="00F57E22" w:rsidRPr="00A14FF0" w:rsidRDefault="00F57E22" w:rsidP="00F57E22"/>
        </w:tc>
      </w:tr>
    </w:tbl>
    <w:p w14:paraId="3774BF3F" w14:textId="77777777" w:rsidR="00174F38" w:rsidRPr="00174F38" w:rsidRDefault="00174F38" w:rsidP="00174F38">
      <w:pPr>
        <w:rPr>
          <w:b/>
        </w:rPr>
      </w:pPr>
    </w:p>
    <w:p w14:paraId="50337F49" w14:textId="77777777" w:rsidR="009145B2" w:rsidRDefault="009145B2">
      <w:pPr>
        <w:rPr>
          <w:b/>
        </w:rPr>
      </w:pPr>
    </w:p>
    <w:p w14:paraId="37268887" w14:textId="77777777" w:rsidR="009145B2" w:rsidRDefault="009145B2">
      <w:pPr>
        <w:rPr>
          <w:b/>
        </w:rPr>
      </w:pPr>
    </w:p>
    <w:p w14:paraId="169A3E5D" w14:textId="77777777" w:rsidR="009145B2" w:rsidRDefault="009145B2">
      <w:pPr>
        <w:rPr>
          <w:b/>
        </w:rPr>
      </w:pPr>
    </w:p>
    <w:p w14:paraId="499FF7F5" w14:textId="77777777" w:rsidR="009145B2" w:rsidRDefault="009145B2">
      <w:pPr>
        <w:rPr>
          <w:b/>
        </w:rPr>
      </w:pPr>
    </w:p>
    <w:p w14:paraId="0B34501B" w14:textId="77777777" w:rsidR="009145B2" w:rsidRDefault="009145B2">
      <w:pPr>
        <w:rPr>
          <w:b/>
        </w:rPr>
      </w:pPr>
    </w:p>
    <w:p w14:paraId="08DAA77D" w14:textId="77777777" w:rsidR="009145B2" w:rsidRDefault="009145B2">
      <w:pPr>
        <w:rPr>
          <w:b/>
        </w:rPr>
      </w:pPr>
    </w:p>
    <w:p w14:paraId="179B8586" w14:textId="77777777" w:rsidR="009145B2" w:rsidRDefault="009145B2">
      <w:pPr>
        <w:rPr>
          <w:b/>
        </w:rPr>
      </w:pPr>
    </w:p>
    <w:p w14:paraId="68682BAB" w14:textId="77777777" w:rsidR="009145B2" w:rsidRDefault="009145B2">
      <w:pPr>
        <w:rPr>
          <w:b/>
        </w:rPr>
      </w:pPr>
    </w:p>
    <w:p w14:paraId="26BB4F3F" w14:textId="77777777" w:rsidR="009145B2" w:rsidRDefault="009145B2">
      <w:pPr>
        <w:rPr>
          <w:b/>
        </w:rPr>
      </w:pPr>
    </w:p>
    <w:p w14:paraId="602F4D74" w14:textId="77777777" w:rsidR="009145B2" w:rsidRDefault="009145B2">
      <w:pPr>
        <w:rPr>
          <w:b/>
        </w:rPr>
      </w:pPr>
    </w:p>
    <w:p w14:paraId="58FA2FAD" w14:textId="77777777" w:rsidR="009145B2" w:rsidRDefault="009145B2">
      <w:pPr>
        <w:rPr>
          <w:b/>
        </w:rPr>
      </w:pPr>
    </w:p>
    <w:p w14:paraId="602F93A7" w14:textId="77777777" w:rsidR="009145B2" w:rsidRDefault="009145B2">
      <w:pPr>
        <w:rPr>
          <w:b/>
        </w:rPr>
      </w:pPr>
    </w:p>
    <w:p w14:paraId="6CD56BED" w14:textId="77777777" w:rsidR="009145B2" w:rsidRDefault="009145B2">
      <w:pPr>
        <w:rPr>
          <w:b/>
        </w:rPr>
      </w:pPr>
    </w:p>
    <w:p w14:paraId="1BF1BEAB" w14:textId="21230A74" w:rsidR="00A14FF0" w:rsidRDefault="009145B2" w:rsidP="00313004">
      <w:pPr>
        <w:rPr>
          <w:b/>
        </w:rPr>
      </w:pPr>
      <w:r>
        <w:rPr>
          <w:b/>
        </w:rPr>
        <w:t>To be used at 3 meters</w:t>
      </w:r>
    </w:p>
    <w:p w14:paraId="5854BB5D" w14:textId="3188D924" w:rsidR="009145B2" w:rsidRPr="00A14FF0" w:rsidRDefault="009145B2" w:rsidP="00313004">
      <w:pPr>
        <w:rPr>
          <w:b/>
        </w:rPr>
      </w:pPr>
      <w:r>
        <w:rPr>
          <w:b/>
          <w:noProof/>
        </w:rPr>
        <w:drawing>
          <wp:inline distT="0" distB="0" distL="0" distR="0" wp14:anchorId="69FF0B99" wp14:editId="33073E28">
            <wp:extent cx="6868519" cy="7952282"/>
            <wp:effectExtent l="0" t="0" r="2540" b="0"/>
            <wp:docPr id="2" name="Picture 2" descr="A close up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ch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142" cy="797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5B2" w:rsidRPr="00A14FF0" w:rsidSect="0013159C">
      <w:headerReference w:type="default" r:id="rId12"/>
      <w:pgSz w:w="11906" w:h="16838"/>
      <w:pgMar w:top="1266" w:right="720" w:bottom="510" w:left="720" w:header="34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AC4F" w14:textId="77777777" w:rsidR="0092196F" w:rsidRDefault="0092196F" w:rsidP="00F94CF7">
      <w:pPr>
        <w:spacing w:after="0" w:line="240" w:lineRule="auto"/>
      </w:pPr>
      <w:r>
        <w:separator/>
      </w:r>
    </w:p>
  </w:endnote>
  <w:endnote w:type="continuationSeparator" w:id="0">
    <w:p w14:paraId="682EE689" w14:textId="77777777" w:rsidR="0092196F" w:rsidRDefault="0092196F" w:rsidP="00F9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FF19" w14:textId="77777777" w:rsidR="0092196F" w:rsidRDefault="0092196F" w:rsidP="00F94CF7">
      <w:pPr>
        <w:spacing w:after="0" w:line="240" w:lineRule="auto"/>
      </w:pPr>
      <w:r>
        <w:separator/>
      </w:r>
    </w:p>
  </w:footnote>
  <w:footnote w:type="continuationSeparator" w:id="0">
    <w:p w14:paraId="2DABF8B8" w14:textId="77777777" w:rsidR="0092196F" w:rsidRDefault="0092196F" w:rsidP="00F9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E2B9" w14:textId="2D5C027D" w:rsidR="00500BC6" w:rsidRDefault="00881D85" w:rsidP="00A14FF0">
    <w:pPr>
      <w:pStyle w:val="Header"/>
      <w:jc w:val="right"/>
    </w:pPr>
    <w:r w:rsidRPr="00EE4A44">
      <w:rPr>
        <w:b/>
        <w:sz w:val="28"/>
        <w:szCs w:val="28"/>
      </w:rPr>
      <w:t xml:space="preserve">Moorfields </w:t>
    </w:r>
    <w:proofErr w:type="gramStart"/>
    <w:r w:rsidRPr="00EE4A44">
      <w:rPr>
        <w:b/>
        <w:sz w:val="28"/>
        <w:szCs w:val="28"/>
      </w:rPr>
      <w:t>North West</w:t>
    </w:r>
    <w:proofErr w:type="gramEnd"/>
    <w:r w:rsidRPr="00EE4A44">
      <w:rPr>
        <w:b/>
        <w:sz w:val="28"/>
        <w:szCs w:val="28"/>
      </w:rPr>
      <w:t xml:space="preserve"> </w:t>
    </w:r>
    <w:r w:rsidR="00EE4A44" w:rsidRPr="00EE4A44">
      <w:rPr>
        <w:b/>
        <w:sz w:val="28"/>
        <w:szCs w:val="28"/>
      </w:rPr>
      <w:t xml:space="preserve">Inpatient </w:t>
    </w:r>
    <w:r w:rsidRPr="00EE4A44">
      <w:rPr>
        <w:b/>
        <w:sz w:val="28"/>
        <w:szCs w:val="28"/>
      </w:rPr>
      <w:t>Ophthalmology Referral Form</w:t>
    </w:r>
    <w:r w:rsidRPr="00EE4A44">
      <w:rPr>
        <w:rFonts w:ascii="Calibri" w:hAnsi="Calibri" w:cs="Calibri"/>
        <w:noProof/>
        <w:sz w:val="28"/>
        <w:szCs w:val="28"/>
        <w:lang w:eastAsia="en-GB"/>
      </w:rPr>
      <w:t xml:space="preserve"> </w:t>
    </w:r>
    <w:r w:rsidRPr="00EE4A44">
      <w:rPr>
        <w:rFonts w:ascii="Calibri" w:hAnsi="Calibri" w:cs="Calibri"/>
        <w:noProof/>
        <w:sz w:val="28"/>
        <w:szCs w:val="28"/>
        <w:lang w:eastAsia="en-GB"/>
      </w:rPr>
      <w:tab/>
    </w:r>
    <w:r w:rsidRPr="00EE4A44">
      <w:rPr>
        <w:rFonts w:ascii="Calibri" w:hAnsi="Calibri" w:cs="Calibri"/>
        <w:noProof/>
        <w:sz w:val="20"/>
        <w:szCs w:val="21"/>
        <w:lang w:eastAsia="en-GB"/>
      </w:rPr>
      <w:t xml:space="preserve">   </w:t>
    </w:r>
    <w:r w:rsidRPr="00EE4A44">
      <w:rPr>
        <w:rFonts w:ascii="Calibri" w:hAnsi="Calibri" w:cs="Calibri"/>
        <w:noProof/>
        <w:sz w:val="21"/>
        <w:lang w:eastAsia="en-GB"/>
      </w:rPr>
      <w:t xml:space="preserve">       </w:t>
    </w:r>
    <w:r w:rsidR="00A14FF0" w:rsidRPr="007008A4">
      <w:rPr>
        <w:rFonts w:ascii="Calibri" w:hAnsi="Calibri" w:cs="Calibri"/>
        <w:noProof/>
        <w:szCs w:val="24"/>
        <w:lang w:eastAsia="en-GB"/>
      </w:rPr>
      <w:drawing>
        <wp:inline distT="0" distB="0" distL="0" distR="0" wp14:anchorId="72DACD4B" wp14:editId="22B3BD1E">
          <wp:extent cx="1559921" cy="416908"/>
          <wp:effectExtent l="0" t="0" r="2540" b="2540"/>
          <wp:docPr id="69" name="Picture 69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 descr="A picture containing text, outdoor,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306" cy="419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54465"/>
    <w:multiLevelType w:val="hybridMultilevel"/>
    <w:tmpl w:val="DD22F6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D534A4"/>
    <w:multiLevelType w:val="hybridMultilevel"/>
    <w:tmpl w:val="85DE2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578">
    <w:abstractNumId w:val="0"/>
  </w:num>
  <w:num w:numId="2" w16cid:durableId="62777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47"/>
    <w:rsid w:val="00032C82"/>
    <w:rsid w:val="000444FD"/>
    <w:rsid w:val="000471A2"/>
    <w:rsid w:val="000D1B8C"/>
    <w:rsid w:val="00100DD6"/>
    <w:rsid w:val="0010374B"/>
    <w:rsid w:val="0013159C"/>
    <w:rsid w:val="00171344"/>
    <w:rsid w:val="00174F38"/>
    <w:rsid w:val="0019226D"/>
    <w:rsid w:val="001A2E34"/>
    <w:rsid w:val="001B01E1"/>
    <w:rsid w:val="001D7444"/>
    <w:rsid w:val="001F4648"/>
    <w:rsid w:val="0020011F"/>
    <w:rsid w:val="002170E7"/>
    <w:rsid w:val="00237C75"/>
    <w:rsid w:val="0025068C"/>
    <w:rsid w:val="002B69B0"/>
    <w:rsid w:val="00313004"/>
    <w:rsid w:val="00333A6E"/>
    <w:rsid w:val="003370E2"/>
    <w:rsid w:val="0035159A"/>
    <w:rsid w:val="003735CE"/>
    <w:rsid w:val="00392B7F"/>
    <w:rsid w:val="003A1282"/>
    <w:rsid w:val="003A6814"/>
    <w:rsid w:val="003D4C8D"/>
    <w:rsid w:val="00404C51"/>
    <w:rsid w:val="004132E8"/>
    <w:rsid w:val="00426A31"/>
    <w:rsid w:val="00446BDE"/>
    <w:rsid w:val="00493864"/>
    <w:rsid w:val="004A0C30"/>
    <w:rsid w:val="00500BC6"/>
    <w:rsid w:val="00511CF1"/>
    <w:rsid w:val="00535705"/>
    <w:rsid w:val="00586499"/>
    <w:rsid w:val="005B11F2"/>
    <w:rsid w:val="005F006C"/>
    <w:rsid w:val="005F369C"/>
    <w:rsid w:val="00604C16"/>
    <w:rsid w:val="00655E04"/>
    <w:rsid w:val="006651BF"/>
    <w:rsid w:val="006C5B7B"/>
    <w:rsid w:val="007046EC"/>
    <w:rsid w:val="00776C3A"/>
    <w:rsid w:val="007F5B16"/>
    <w:rsid w:val="008016A5"/>
    <w:rsid w:val="008165C9"/>
    <w:rsid w:val="00881D85"/>
    <w:rsid w:val="00900E1F"/>
    <w:rsid w:val="009145B2"/>
    <w:rsid w:val="0092196F"/>
    <w:rsid w:val="00944A3D"/>
    <w:rsid w:val="00980E63"/>
    <w:rsid w:val="00994133"/>
    <w:rsid w:val="00994E0F"/>
    <w:rsid w:val="009A053D"/>
    <w:rsid w:val="00A14FF0"/>
    <w:rsid w:val="00A245A7"/>
    <w:rsid w:val="00A45729"/>
    <w:rsid w:val="00A57C18"/>
    <w:rsid w:val="00AD4147"/>
    <w:rsid w:val="00B15367"/>
    <w:rsid w:val="00B80A11"/>
    <w:rsid w:val="00C136DD"/>
    <w:rsid w:val="00C62791"/>
    <w:rsid w:val="00C6417B"/>
    <w:rsid w:val="00C72946"/>
    <w:rsid w:val="00C7321A"/>
    <w:rsid w:val="00C77C5C"/>
    <w:rsid w:val="00C9493B"/>
    <w:rsid w:val="00D4265C"/>
    <w:rsid w:val="00D540A1"/>
    <w:rsid w:val="00D62A01"/>
    <w:rsid w:val="00D64E64"/>
    <w:rsid w:val="00D97B68"/>
    <w:rsid w:val="00DB06F2"/>
    <w:rsid w:val="00DB36F3"/>
    <w:rsid w:val="00DB5D75"/>
    <w:rsid w:val="00DE3406"/>
    <w:rsid w:val="00DF25F7"/>
    <w:rsid w:val="00E132A2"/>
    <w:rsid w:val="00E44A05"/>
    <w:rsid w:val="00E73158"/>
    <w:rsid w:val="00EE4A44"/>
    <w:rsid w:val="00EF3D24"/>
    <w:rsid w:val="00F12151"/>
    <w:rsid w:val="00F27C71"/>
    <w:rsid w:val="00F40D8B"/>
    <w:rsid w:val="00F51500"/>
    <w:rsid w:val="00F57E22"/>
    <w:rsid w:val="00F7399C"/>
    <w:rsid w:val="00F75968"/>
    <w:rsid w:val="00F912EA"/>
    <w:rsid w:val="00F94CF7"/>
    <w:rsid w:val="00FE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E3D37"/>
  <w15:docId w15:val="{F9C1DD21-F6C4-2541-931F-05E37734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5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D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D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36F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536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536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536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5367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CF7"/>
  </w:style>
  <w:style w:type="paragraph" w:styleId="Footer">
    <w:name w:val="footer"/>
    <w:basedOn w:val="Normal"/>
    <w:link w:val="FooterChar"/>
    <w:uiPriority w:val="99"/>
    <w:unhideWhenUsed/>
    <w:rsid w:val="00F9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CF7"/>
  </w:style>
  <w:style w:type="paragraph" w:styleId="Title">
    <w:name w:val="Title"/>
    <w:basedOn w:val="Normal"/>
    <w:next w:val="Normal"/>
    <w:link w:val="TitleChar"/>
    <w:uiPriority w:val="10"/>
    <w:qFormat/>
    <w:rsid w:val="00500BC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0BC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14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FF0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4FF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74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-tr.ealingreferrals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cendbroking.co.uk/wp-content/uploads/2020/02/Snellen-Eyesight-Chart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h-tr.mehnp.referrals@nhs.net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970BCA30440619DC402924E026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44975-15AB-4A30-AECB-5CF67C2AD714}"/>
      </w:docPartPr>
      <w:docPartBody>
        <w:p w:rsidR="0074104D" w:rsidRDefault="004B7D66" w:rsidP="004B7D66">
          <w:pPr>
            <w:pStyle w:val="66F970BCA30440619DC402924E0267D3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94D7E309429F81E5467BFE7A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FD6DD-9180-4C25-B319-CE2715BFD2D0}"/>
      </w:docPartPr>
      <w:docPartBody>
        <w:p w:rsidR="0074104D" w:rsidRDefault="004B7D66" w:rsidP="004B7D66">
          <w:pPr>
            <w:pStyle w:val="5E3D94D7E309429F81E5467BFE7A0D8A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183CAD62849A4BA6247206179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DFEBA-43D2-421C-8A9B-5D45E597D52C}"/>
      </w:docPartPr>
      <w:docPartBody>
        <w:p w:rsidR="0074104D" w:rsidRDefault="004B7D66" w:rsidP="004B7D66">
          <w:pPr>
            <w:pStyle w:val="2D0183CAD62849A4BA62472061795312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5415A20774C4487AF9BFB3AFF9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3EA96-8BA5-45AF-B81A-B4FF7A10F296}"/>
      </w:docPartPr>
      <w:docPartBody>
        <w:p w:rsidR="0074104D" w:rsidRDefault="004B7D66" w:rsidP="004B7D66">
          <w:pPr>
            <w:pStyle w:val="BE55415A20774C4487AF9BFB3AFF952C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A4E980EAF4ED2AEF3D89283B5A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8BCE-D85C-4BF8-BE49-E2AB5802A65F}"/>
      </w:docPartPr>
      <w:docPartBody>
        <w:p w:rsidR="0074104D" w:rsidRDefault="004B7D66" w:rsidP="004B7D66">
          <w:pPr>
            <w:pStyle w:val="9B2A4E980EAF4ED2AEF3D89283B5A19B3"/>
          </w:pPr>
          <w:r>
            <w:rPr>
              <w:rStyle w:val="PlaceholderText"/>
            </w:rPr>
            <w:t>Please make sure this is correct</w:t>
          </w:r>
        </w:p>
      </w:docPartBody>
    </w:docPart>
    <w:docPart>
      <w:docPartPr>
        <w:name w:val="B0796C88EA9045ED8F4994C1F539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2C869-3256-4830-8094-7405D66FFC90}"/>
      </w:docPartPr>
      <w:docPartBody>
        <w:p w:rsidR="0074104D" w:rsidRDefault="004B7D66" w:rsidP="004B7D66">
          <w:pPr>
            <w:pStyle w:val="B0796C88EA9045ED8F4994C1F539C0AE3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C000059994243BD73B615BD8F0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5F706-9A98-4522-B262-98497AB63E33}"/>
      </w:docPartPr>
      <w:docPartBody>
        <w:p w:rsidR="00DC0240" w:rsidRDefault="006E6D21" w:rsidP="006E6D21">
          <w:pPr>
            <w:pStyle w:val="73FC000059994243BD73B615BD8F099F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F240DD76B47E8856B3F4F88BEA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72C52-FC10-445E-A0CB-A172E566FA05}"/>
      </w:docPartPr>
      <w:docPartBody>
        <w:p w:rsidR="00DC0240" w:rsidRDefault="006E6D21" w:rsidP="006E6D21">
          <w:pPr>
            <w:pStyle w:val="186F240DD76B47E8856B3F4F88BEA1FA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DF0A29411AF4EBDE46419976B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E24A7-ABD8-7D49-9A29-97F1ED7733E1}"/>
      </w:docPartPr>
      <w:docPartBody>
        <w:p w:rsidR="00C85891" w:rsidRDefault="00DD45DA" w:rsidP="00DD45DA">
          <w:pPr>
            <w:pStyle w:val="2F6DF0A29411AF4EBDE46419976B5EFD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F1E31594E1B24C84C8489105556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73CA5-4C0F-5241-B0AC-E44D72FD2B02}"/>
      </w:docPartPr>
      <w:docPartBody>
        <w:p w:rsidR="00C85891" w:rsidRDefault="00DD45DA" w:rsidP="00DD45DA">
          <w:pPr>
            <w:pStyle w:val="87F1E31594E1B24C84C8489105556E2D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9F1CA0377894C801C3CB820BE9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45E1C-8BD9-4243-A97E-F7E4535A55F5}"/>
      </w:docPartPr>
      <w:docPartBody>
        <w:p w:rsidR="00A95DD1" w:rsidRDefault="00C85891" w:rsidP="00C85891">
          <w:pPr>
            <w:pStyle w:val="B3E9F1CA0377894C801C3CB820BE9884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97B857C0B8E4991BB478F15F53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B869D-4E90-5D42-B9E1-B9CBC642E440}"/>
      </w:docPartPr>
      <w:docPartBody>
        <w:p w:rsidR="0026038F" w:rsidRDefault="003207A6" w:rsidP="003207A6">
          <w:pPr>
            <w:pStyle w:val="4CE97B857C0B8E4991BB478F15F5364A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F925E6DBB20438EB5581A8C25A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6F369-46DE-6742-8ACC-163E5D476DD5}"/>
      </w:docPartPr>
      <w:docPartBody>
        <w:p w:rsidR="0026038F" w:rsidRDefault="003207A6" w:rsidP="003207A6">
          <w:pPr>
            <w:pStyle w:val="14BF925E6DBB20438EB5581A8C25A0DF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6AB406F398B44A027565B7CACD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DAED-4B6E-C847-BDB8-A4F6D0E0C146}"/>
      </w:docPartPr>
      <w:docPartBody>
        <w:p w:rsidR="0026038F" w:rsidRDefault="003207A6" w:rsidP="003207A6">
          <w:pPr>
            <w:pStyle w:val="9D36AB406F398B44A027565B7CACD06D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E34F7FEEA5D4AAA7F8BA4854D4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1B9BB-E47E-7041-843A-B58D9A03BE0A}"/>
      </w:docPartPr>
      <w:docPartBody>
        <w:p w:rsidR="0026038F" w:rsidRDefault="003207A6" w:rsidP="003207A6">
          <w:pPr>
            <w:pStyle w:val="FEBE34F7FEEA5D4AAA7F8BA4854D42ED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6FD"/>
    <w:rsid w:val="0026038F"/>
    <w:rsid w:val="003207A6"/>
    <w:rsid w:val="003946FD"/>
    <w:rsid w:val="003F3016"/>
    <w:rsid w:val="00480311"/>
    <w:rsid w:val="004B7D66"/>
    <w:rsid w:val="004E767C"/>
    <w:rsid w:val="00645D93"/>
    <w:rsid w:val="006E6D21"/>
    <w:rsid w:val="00717BC5"/>
    <w:rsid w:val="0074104D"/>
    <w:rsid w:val="007A7DFB"/>
    <w:rsid w:val="00A76658"/>
    <w:rsid w:val="00A95DD1"/>
    <w:rsid w:val="00BB1562"/>
    <w:rsid w:val="00C85891"/>
    <w:rsid w:val="00CC53AE"/>
    <w:rsid w:val="00CD5E06"/>
    <w:rsid w:val="00DA6D66"/>
    <w:rsid w:val="00DC0240"/>
    <w:rsid w:val="00DD45DA"/>
    <w:rsid w:val="00EB02E9"/>
    <w:rsid w:val="00EB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7A6"/>
    <w:rPr>
      <w:color w:val="808080"/>
    </w:rPr>
  </w:style>
  <w:style w:type="paragraph" w:customStyle="1" w:styleId="2F6DF0A29411AF4EBDE46419976B5EFD">
    <w:name w:val="2F6DF0A29411AF4EBDE46419976B5EFD"/>
    <w:rsid w:val="00DD45DA"/>
    <w:pPr>
      <w:spacing w:after="0" w:line="240" w:lineRule="auto"/>
    </w:pPr>
    <w:rPr>
      <w:sz w:val="24"/>
      <w:szCs w:val="24"/>
      <w:lang w:eastAsia="en-GB"/>
    </w:rPr>
  </w:style>
  <w:style w:type="paragraph" w:customStyle="1" w:styleId="87F1E31594E1B24C84C8489105556E2D">
    <w:name w:val="87F1E31594E1B24C84C8489105556E2D"/>
    <w:rsid w:val="00DD45DA"/>
    <w:pPr>
      <w:spacing w:after="0" w:line="240" w:lineRule="auto"/>
    </w:pPr>
    <w:rPr>
      <w:sz w:val="24"/>
      <w:szCs w:val="24"/>
      <w:lang w:eastAsia="en-GB"/>
    </w:rPr>
  </w:style>
  <w:style w:type="paragraph" w:customStyle="1" w:styleId="66F970BCA30440619DC402924E0267D33">
    <w:name w:val="66F970BCA30440619DC402924E0267D33"/>
    <w:rsid w:val="004B7D66"/>
  </w:style>
  <w:style w:type="paragraph" w:customStyle="1" w:styleId="5E3D94D7E309429F81E5467BFE7A0D8A3">
    <w:name w:val="5E3D94D7E309429F81E5467BFE7A0D8A3"/>
    <w:rsid w:val="004B7D66"/>
  </w:style>
  <w:style w:type="paragraph" w:customStyle="1" w:styleId="2D0183CAD62849A4BA624720617953123">
    <w:name w:val="2D0183CAD62849A4BA624720617953123"/>
    <w:rsid w:val="004B7D66"/>
  </w:style>
  <w:style w:type="paragraph" w:customStyle="1" w:styleId="BE55415A20774C4487AF9BFB3AFF952C3">
    <w:name w:val="BE55415A20774C4487AF9BFB3AFF952C3"/>
    <w:rsid w:val="004B7D66"/>
  </w:style>
  <w:style w:type="paragraph" w:customStyle="1" w:styleId="9B2A4E980EAF4ED2AEF3D89283B5A19B3">
    <w:name w:val="9B2A4E980EAF4ED2AEF3D89283B5A19B3"/>
    <w:rsid w:val="004B7D66"/>
  </w:style>
  <w:style w:type="paragraph" w:customStyle="1" w:styleId="B3E9F1CA0377894C801C3CB820BE9884">
    <w:name w:val="B3E9F1CA0377894C801C3CB820BE9884"/>
    <w:rsid w:val="00C85891"/>
    <w:pPr>
      <w:spacing w:after="0" w:line="240" w:lineRule="auto"/>
    </w:pPr>
    <w:rPr>
      <w:sz w:val="24"/>
      <w:szCs w:val="24"/>
      <w:lang w:eastAsia="en-GB"/>
    </w:rPr>
  </w:style>
  <w:style w:type="paragraph" w:customStyle="1" w:styleId="B0796C88EA9045ED8F4994C1F539C0AE3">
    <w:name w:val="B0796C88EA9045ED8F4994C1F539C0AE3"/>
    <w:rsid w:val="004B7D66"/>
  </w:style>
  <w:style w:type="paragraph" w:customStyle="1" w:styleId="73FC000059994243BD73B615BD8F099F">
    <w:name w:val="73FC000059994243BD73B615BD8F099F"/>
    <w:rsid w:val="006E6D21"/>
    <w:pPr>
      <w:spacing w:after="200" w:line="276" w:lineRule="auto"/>
    </w:pPr>
    <w:rPr>
      <w:lang w:eastAsia="en-GB"/>
    </w:rPr>
  </w:style>
  <w:style w:type="paragraph" w:customStyle="1" w:styleId="186F240DD76B47E8856B3F4F88BEA1FA">
    <w:name w:val="186F240DD76B47E8856B3F4F88BEA1FA"/>
    <w:rsid w:val="006E6D21"/>
    <w:pPr>
      <w:spacing w:after="200" w:line="276" w:lineRule="auto"/>
    </w:pPr>
    <w:rPr>
      <w:lang w:eastAsia="en-GB"/>
    </w:rPr>
  </w:style>
  <w:style w:type="paragraph" w:customStyle="1" w:styleId="4CE97B857C0B8E4991BB478F15F5364A">
    <w:name w:val="4CE97B857C0B8E4991BB478F15F5364A"/>
    <w:rsid w:val="003207A6"/>
    <w:pPr>
      <w:spacing w:after="0" w:line="240" w:lineRule="auto"/>
    </w:pPr>
    <w:rPr>
      <w:sz w:val="24"/>
      <w:szCs w:val="24"/>
      <w:lang w:eastAsia="en-GB"/>
    </w:rPr>
  </w:style>
  <w:style w:type="paragraph" w:customStyle="1" w:styleId="14BF925E6DBB20438EB5581A8C25A0DF">
    <w:name w:val="14BF925E6DBB20438EB5581A8C25A0DF"/>
    <w:rsid w:val="003207A6"/>
    <w:pPr>
      <w:spacing w:after="0" w:line="240" w:lineRule="auto"/>
    </w:pPr>
    <w:rPr>
      <w:sz w:val="24"/>
      <w:szCs w:val="24"/>
      <w:lang w:eastAsia="en-GB"/>
    </w:rPr>
  </w:style>
  <w:style w:type="paragraph" w:customStyle="1" w:styleId="9D36AB406F398B44A027565B7CACD06D">
    <w:name w:val="9D36AB406F398B44A027565B7CACD06D"/>
    <w:rsid w:val="003207A6"/>
    <w:pPr>
      <w:spacing w:after="0" w:line="240" w:lineRule="auto"/>
    </w:pPr>
    <w:rPr>
      <w:sz w:val="24"/>
      <w:szCs w:val="24"/>
      <w:lang w:eastAsia="en-GB"/>
    </w:rPr>
  </w:style>
  <w:style w:type="paragraph" w:customStyle="1" w:styleId="FEBE34F7FEEA5D4AAA7F8BA4854D42ED">
    <w:name w:val="FEBE34F7FEEA5D4AAA7F8BA4854D42ED"/>
    <w:rsid w:val="003207A6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BCB94-6FE6-4732-A21B-A025F355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671</Words>
  <Characters>3672</Characters>
  <Application>Microsoft Office Word</Application>
  <DocSecurity>0</DocSecurity>
  <Lines>141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Moorfields Eye Hospital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LINP</dc:creator>
  <cp:lastModifiedBy>Su-yin</cp:lastModifiedBy>
  <cp:revision>7</cp:revision>
  <dcterms:created xsi:type="dcterms:W3CDTF">2023-09-24T01:55:00Z</dcterms:created>
  <dcterms:modified xsi:type="dcterms:W3CDTF">2023-11-08T00:27:00Z</dcterms:modified>
</cp:coreProperties>
</file>